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EABA4" w14:textId="73366308" w:rsidR="00E27A06" w:rsidRPr="00B303E1" w:rsidRDefault="00142F5F" w:rsidP="00142F5F">
      <w:pPr>
        <w:pStyle w:val="Default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57216" behindDoc="0" locked="0" layoutInCell="1" allowOverlap="1" wp14:anchorId="6389E18D" wp14:editId="6940ABDA">
            <wp:simplePos x="0" y="0"/>
            <wp:positionH relativeFrom="margin">
              <wp:posOffset>83260</wp:posOffset>
            </wp:positionH>
            <wp:positionV relativeFrom="margin">
              <wp:posOffset>49037</wp:posOffset>
            </wp:positionV>
            <wp:extent cx="327660" cy="245110"/>
            <wp:effectExtent l="0" t="0" r="0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rds-clip-art-3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" cy="245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                      </w:t>
      </w:r>
      <w:r w:rsidR="00E27A06" w:rsidRPr="00B303E1">
        <w:rPr>
          <w:rFonts w:asciiTheme="minorHAnsi" w:hAnsiTheme="minorHAnsi" w:cstheme="minorHAnsi"/>
          <w:b/>
          <w:bCs/>
          <w:sz w:val="32"/>
          <w:szCs w:val="32"/>
        </w:rPr>
        <w:t>Договор поставки товара №</w:t>
      </w:r>
      <w:r w:rsidR="002A5281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3E5F1A">
        <w:rPr>
          <w:rFonts w:asciiTheme="minorHAnsi" w:hAnsiTheme="minorHAnsi" w:cstheme="minorHAnsi"/>
          <w:b/>
          <w:bCs/>
          <w:sz w:val="32"/>
          <w:szCs w:val="32"/>
        </w:rPr>
        <w:t>___</w:t>
      </w:r>
    </w:p>
    <w:p w14:paraId="74CBACA2" w14:textId="787431D5" w:rsidR="00DA38B8" w:rsidRDefault="00DA38B8" w:rsidP="00E27A0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299021D" w14:textId="72BD99F6" w:rsidR="001165B8" w:rsidRDefault="00E27A06" w:rsidP="001165B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27A06">
        <w:rPr>
          <w:rFonts w:asciiTheme="minorHAnsi" w:hAnsiTheme="minorHAnsi" w:cstheme="minorHAnsi"/>
          <w:sz w:val="20"/>
          <w:szCs w:val="20"/>
        </w:rPr>
        <w:t xml:space="preserve">г. </w:t>
      </w:r>
      <w:r>
        <w:rPr>
          <w:rFonts w:asciiTheme="minorHAnsi" w:hAnsiTheme="minorHAnsi" w:cstheme="minorHAnsi"/>
          <w:sz w:val="20"/>
          <w:szCs w:val="20"/>
        </w:rPr>
        <w:t>Москва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E27A06">
        <w:rPr>
          <w:rFonts w:asciiTheme="minorHAnsi" w:hAnsiTheme="minorHAnsi" w:cstheme="minorHAnsi"/>
          <w:sz w:val="20"/>
          <w:szCs w:val="20"/>
        </w:rPr>
        <w:t xml:space="preserve">       </w:t>
      </w:r>
      <w:r w:rsidR="006B2AF0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</w:t>
      </w:r>
      <w:proofErr w:type="gramStart"/>
      <w:r w:rsidR="006B2AF0">
        <w:rPr>
          <w:rFonts w:asciiTheme="minorHAnsi" w:hAnsiTheme="minorHAnsi" w:cstheme="minorHAnsi"/>
          <w:sz w:val="20"/>
          <w:szCs w:val="20"/>
        </w:rPr>
        <w:t xml:space="preserve">   </w:t>
      </w:r>
      <w:r w:rsidRPr="00E27A06">
        <w:rPr>
          <w:rFonts w:asciiTheme="minorHAnsi" w:hAnsiTheme="minorHAnsi" w:cstheme="minorHAnsi"/>
          <w:sz w:val="20"/>
          <w:szCs w:val="20"/>
        </w:rPr>
        <w:t>«</w:t>
      </w:r>
      <w:proofErr w:type="gramEnd"/>
      <w:r w:rsidR="003E5F1A">
        <w:rPr>
          <w:rFonts w:asciiTheme="minorHAnsi" w:hAnsiTheme="minorHAnsi" w:cstheme="minorHAnsi"/>
          <w:sz w:val="20"/>
          <w:szCs w:val="20"/>
        </w:rPr>
        <w:t>__</w:t>
      </w:r>
      <w:r w:rsidRPr="00E27A06">
        <w:rPr>
          <w:rFonts w:asciiTheme="minorHAnsi" w:hAnsiTheme="minorHAnsi" w:cstheme="minorHAnsi"/>
          <w:sz w:val="20"/>
          <w:szCs w:val="20"/>
        </w:rPr>
        <w:t xml:space="preserve">» </w:t>
      </w:r>
      <w:r w:rsidR="003E5F1A">
        <w:rPr>
          <w:rFonts w:asciiTheme="minorHAnsi" w:hAnsiTheme="minorHAnsi" w:cstheme="minorHAnsi"/>
          <w:sz w:val="20"/>
          <w:szCs w:val="20"/>
        </w:rPr>
        <w:t>__________</w:t>
      </w:r>
      <w:r w:rsidR="00187485">
        <w:rPr>
          <w:rFonts w:asciiTheme="minorHAnsi" w:hAnsiTheme="minorHAnsi" w:cstheme="minorHAnsi"/>
          <w:sz w:val="20"/>
          <w:szCs w:val="20"/>
        </w:rPr>
        <w:t xml:space="preserve"> </w:t>
      </w:r>
      <w:r w:rsidRPr="00E27A06">
        <w:rPr>
          <w:rFonts w:asciiTheme="minorHAnsi" w:hAnsiTheme="minorHAnsi" w:cstheme="minorHAnsi"/>
          <w:sz w:val="20"/>
          <w:szCs w:val="20"/>
        </w:rPr>
        <w:t>202</w:t>
      </w:r>
      <w:r w:rsidR="00F42169">
        <w:rPr>
          <w:rFonts w:asciiTheme="minorHAnsi" w:hAnsiTheme="minorHAnsi" w:cstheme="minorHAnsi"/>
          <w:sz w:val="20"/>
          <w:szCs w:val="20"/>
        </w:rPr>
        <w:t>4</w:t>
      </w:r>
    </w:p>
    <w:p w14:paraId="1846F6E3" w14:textId="77777777" w:rsidR="001165B8" w:rsidRDefault="001165B8" w:rsidP="001165B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E9D79D1" w14:textId="47CD2C9D" w:rsidR="00E27A06" w:rsidRPr="001165B8" w:rsidRDefault="006B2AF0" w:rsidP="001165B8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     </w:t>
      </w:r>
      <w:r w:rsidR="004124B8" w:rsidRPr="00EB674B">
        <w:rPr>
          <w:rFonts w:asciiTheme="minorHAnsi" w:hAnsiTheme="minorHAnsi" w:cstheme="minorHAnsi"/>
          <w:sz w:val="20"/>
          <w:szCs w:val="20"/>
        </w:rPr>
        <w:t xml:space="preserve">Общество с ограниченной ответственностью «КЕННЕР» в лице генерального директора </w:t>
      </w:r>
      <w:proofErr w:type="spellStart"/>
      <w:r w:rsidR="004124B8" w:rsidRPr="00EB674B">
        <w:rPr>
          <w:rFonts w:asciiTheme="minorHAnsi" w:hAnsiTheme="minorHAnsi" w:cstheme="minorHAnsi"/>
          <w:sz w:val="20"/>
          <w:szCs w:val="20"/>
        </w:rPr>
        <w:t>Зубрицкого</w:t>
      </w:r>
      <w:proofErr w:type="spellEnd"/>
      <w:r w:rsidR="004124B8" w:rsidRPr="00EB674B">
        <w:rPr>
          <w:rFonts w:asciiTheme="minorHAnsi" w:hAnsiTheme="minorHAnsi" w:cstheme="minorHAnsi"/>
          <w:sz w:val="20"/>
          <w:szCs w:val="20"/>
        </w:rPr>
        <w:t xml:space="preserve"> Сергея Владимировича, действующего на основании Устава, именуемое в дальнейшем Поставщик, с одной стороны, и </w:t>
      </w:r>
      <w:r w:rsidR="003E5F1A">
        <w:rPr>
          <w:rFonts w:asciiTheme="minorHAnsi" w:hAnsiTheme="minorHAnsi" w:cstheme="minorHAnsi"/>
          <w:sz w:val="20"/>
          <w:szCs w:val="20"/>
        </w:rPr>
        <w:t>___</w:t>
      </w:r>
      <w:r w:rsidR="004124B8" w:rsidRPr="00EB674B">
        <w:rPr>
          <w:rFonts w:asciiTheme="minorHAnsi" w:hAnsiTheme="minorHAnsi" w:cstheme="minorHAnsi"/>
          <w:sz w:val="20"/>
          <w:szCs w:val="20"/>
        </w:rPr>
        <w:t xml:space="preserve"> в лице</w:t>
      </w:r>
      <w:r w:rsidR="001968E2">
        <w:rPr>
          <w:rFonts w:asciiTheme="minorHAnsi" w:hAnsiTheme="minorHAnsi" w:cstheme="minorHAnsi"/>
          <w:sz w:val="20"/>
          <w:szCs w:val="20"/>
        </w:rPr>
        <w:t xml:space="preserve"> генерального директора</w:t>
      </w:r>
      <w:r w:rsidR="004124B8" w:rsidRPr="00EB674B">
        <w:rPr>
          <w:rFonts w:asciiTheme="minorHAnsi" w:hAnsiTheme="minorHAnsi" w:cstheme="minorHAnsi"/>
          <w:sz w:val="20"/>
          <w:szCs w:val="20"/>
        </w:rPr>
        <w:t xml:space="preserve"> </w:t>
      </w:r>
      <w:r w:rsidR="003E5F1A">
        <w:rPr>
          <w:rFonts w:asciiTheme="minorHAnsi" w:hAnsiTheme="minorHAnsi" w:cstheme="minorHAnsi"/>
          <w:sz w:val="20"/>
          <w:szCs w:val="20"/>
        </w:rPr>
        <w:t>___</w:t>
      </w:r>
      <w:r w:rsidR="004124B8" w:rsidRPr="00EB674B">
        <w:rPr>
          <w:rFonts w:asciiTheme="minorHAnsi" w:hAnsiTheme="minorHAnsi" w:cstheme="minorHAnsi"/>
          <w:sz w:val="20"/>
          <w:szCs w:val="20"/>
        </w:rPr>
        <w:t>, действующего на основании</w:t>
      </w:r>
      <w:r w:rsidR="00416CA8">
        <w:rPr>
          <w:rFonts w:asciiTheme="minorHAnsi" w:hAnsiTheme="minorHAnsi" w:cstheme="minorHAnsi"/>
          <w:sz w:val="20"/>
          <w:szCs w:val="20"/>
        </w:rPr>
        <w:t xml:space="preserve"> Устава</w:t>
      </w:r>
      <w:r w:rsidR="004124B8" w:rsidRPr="006B2AF0">
        <w:rPr>
          <w:rFonts w:asciiTheme="minorHAnsi" w:hAnsiTheme="minorHAnsi" w:cstheme="minorHAnsi"/>
          <w:sz w:val="20"/>
          <w:szCs w:val="20"/>
        </w:rPr>
        <w:t>,</w:t>
      </w:r>
      <w:r w:rsidR="00416CA8">
        <w:rPr>
          <w:rFonts w:asciiTheme="minorHAnsi" w:hAnsiTheme="minorHAnsi" w:cstheme="minorHAnsi"/>
          <w:sz w:val="20"/>
          <w:szCs w:val="20"/>
        </w:rPr>
        <w:t xml:space="preserve"> </w:t>
      </w:r>
      <w:r w:rsidR="00416CA8" w:rsidRPr="00416CA8">
        <w:rPr>
          <w:rFonts w:asciiTheme="minorHAnsi" w:hAnsiTheme="minorHAnsi" w:cstheme="minorHAnsi"/>
          <w:sz w:val="20"/>
          <w:szCs w:val="20"/>
        </w:rPr>
        <w:t>именуемое в дальнейшем «Покупатель»</w:t>
      </w:r>
      <w:r w:rsidR="00416CA8">
        <w:rPr>
          <w:rFonts w:asciiTheme="minorHAnsi" w:hAnsiTheme="minorHAnsi" w:cstheme="minorHAnsi"/>
          <w:sz w:val="20"/>
          <w:szCs w:val="20"/>
        </w:rPr>
        <w:t>,</w:t>
      </w:r>
      <w:r w:rsidR="004124B8" w:rsidRPr="006B2AF0">
        <w:rPr>
          <w:rFonts w:asciiTheme="minorHAnsi" w:hAnsiTheme="minorHAnsi" w:cstheme="minorHAnsi"/>
          <w:sz w:val="20"/>
          <w:szCs w:val="20"/>
        </w:rPr>
        <w:t xml:space="preserve"> заключили настоящий договор о нижеследующем:</w:t>
      </w:r>
    </w:p>
    <w:p w14:paraId="3A571168" w14:textId="42753F5D" w:rsidR="00E27A06" w:rsidRPr="00E27A06" w:rsidRDefault="00E27A06" w:rsidP="00E27A06">
      <w:pPr>
        <w:pStyle w:val="Default"/>
        <w:jc w:val="center"/>
        <w:rPr>
          <w:rFonts w:asciiTheme="minorHAnsi" w:hAnsiTheme="minorHAnsi" w:cstheme="minorHAnsi"/>
        </w:rPr>
      </w:pPr>
      <w:r w:rsidRPr="00E27A06">
        <w:rPr>
          <w:rFonts w:asciiTheme="minorHAnsi" w:hAnsiTheme="minorHAnsi" w:cstheme="minorHAnsi"/>
          <w:b/>
          <w:bCs/>
        </w:rPr>
        <w:t>1. ПРЕДМЕТ ДОГОВОРА</w:t>
      </w:r>
    </w:p>
    <w:p w14:paraId="39438B63" w14:textId="59A9E496" w:rsidR="00E27A06" w:rsidRPr="00E27A06" w:rsidRDefault="00E27A06" w:rsidP="00E27A0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27A06">
        <w:rPr>
          <w:rFonts w:asciiTheme="minorHAnsi" w:hAnsiTheme="minorHAnsi" w:cstheme="minorHAnsi"/>
          <w:sz w:val="20"/>
          <w:szCs w:val="20"/>
        </w:rPr>
        <w:t>1.1. Поставщик</w:t>
      </w:r>
      <w:r w:rsidR="00142F5F">
        <w:rPr>
          <w:rFonts w:asciiTheme="minorHAnsi" w:hAnsiTheme="minorHAnsi" w:cstheme="minorHAnsi"/>
          <w:sz w:val="20"/>
          <w:szCs w:val="20"/>
        </w:rPr>
        <w:t xml:space="preserve"> </w:t>
      </w:r>
      <w:r w:rsidRPr="00E27A06">
        <w:rPr>
          <w:rFonts w:asciiTheme="minorHAnsi" w:hAnsiTheme="minorHAnsi" w:cstheme="minorHAnsi"/>
          <w:sz w:val="20"/>
          <w:szCs w:val="20"/>
        </w:rPr>
        <w:t>обязуется передать в собственность Покупателя</w:t>
      </w:r>
      <w:r w:rsidR="00142F5F">
        <w:rPr>
          <w:rFonts w:asciiTheme="minorHAnsi" w:hAnsiTheme="minorHAnsi" w:cstheme="minorHAnsi"/>
          <w:sz w:val="20"/>
          <w:szCs w:val="20"/>
        </w:rPr>
        <w:t xml:space="preserve"> </w:t>
      </w:r>
      <w:r w:rsidRPr="00E27A06">
        <w:rPr>
          <w:rFonts w:asciiTheme="minorHAnsi" w:hAnsiTheme="minorHAnsi" w:cstheme="minorHAnsi"/>
          <w:sz w:val="20"/>
          <w:szCs w:val="20"/>
        </w:rPr>
        <w:t>Товар, а Покупатель</w:t>
      </w:r>
      <w:r w:rsidR="00142F5F">
        <w:rPr>
          <w:rFonts w:asciiTheme="minorHAnsi" w:hAnsiTheme="minorHAnsi" w:cstheme="minorHAnsi"/>
          <w:sz w:val="20"/>
          <w:szCs w:val="20"/>
        </w:rPr>
        <w:t xml:space="preserve"> </w:t>
      </w:r>
      <w:r w:rsidRPr="00E27A06">
        <w:rPr>
          <w:rFonts w:asciiTheme="minorHAnsi" w:hAnsiTheme="minorHAnsi" w:cstheme="minorHAnsi"/>
          <w:sz w:val="20"/>
          <w:szCs w:val="20"/>
        </w:rPr>
        <w:t>принять и оплатить поставленный Поставщиком</w:t>
      </w:r>
      <w:r w:rsidR="00142F5F">
        <w:rPr>
          <w:rFonts w:asciiTheme="minorHAnsi" w:hAnsiTheme="minorHAnsi" w:cstheme="minorHAnsi"/>
          <w:sz w:val="20"/>
          <w:szCs w:val="20"/>
        </w:rPr>
        <w:t xml:space="preserve"> </w:t>
      </w:r>
      <w:r w:rsidRPr="00E27A06">
        <w:rPr>
          <w:rFonts w:asciiTheme="minorHAnsi" w:hAnsiTheme="minorHAnsi" w:cstheme="minorHAnsi"/>
          <w:sz w:val="20"/>
          <w:szCs w:val="20"/>
        </w:rPr>
        <w:t>Товар в соответствии с условиями настоящего Договора.</w:t>
      </w:r>
    </w:p>
    <w:p w14:paraId="18E9C5DD" w14:textId="4B4D5043" w:rsidR="006F7BB6" w:rsidRPr="004124B8" w:rsidRDefault="00E27A06" w:rsidP="00DA38B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27A06">
        <w:rPr>
          <w:rFonts w:asciiTheme="minorHAnsi" w:hAnsiTheme="minorHAnsi" w:cstheme="minorHAnsi"/>
          <w:sz w:val="20"/>
          <w:szCs w:val="20"/>
        </w:rPr>
        <w:t>1.2. Наименование, количество и цена Товара указываются в</w:t>
      </w:r>
      <w:r w:rsidR="00132220">
        <w:rPr>
          <w:rFonts w:asciiTheme="minorHAnsi" w:hAnsiTheme="minorHAnsi" w:cstheme="minorHAnsi"/>
          <w:sz w:val="20"/>
          <w:szCs w:val="20"/>
        </w:rPr>
        <w:t xml:space="preserve"> </w:t>
      </w:r>
      <w:r w:rsidRPr="00E27A06">
        <w:rPr>
          <w:rFonts w:asciiTheme="minorHAnsi" w:hAnsiTheme="minorHAnsi" w:cstheme="minorHAnsi"/>
          <w:sz w:val="20"/>
          <w:szCs w:val="20"/>
        </w:rPr>
        <w:t xml:space="preserve">товарных накладных или УПД, которые </w:t>
      </w:r>
      <w:r w:rsidR="00132220" w:rsidRPr="00E27A06">
        <w:rPr>
          <w:rFonts w:asciiTheme="minorHAnsi" w:hAnsiTheme="minorHAnsi" w:cstheme="minorHAnsi"/>
          <w:sz w:val="20"/>
          <w:szCs w:val="20"/>
        </w:rPr>
        <w:t>являются неотъемлемой</w:t>
      </w:r>
      <w:r w:rsidRPr="00E27A06">
        <w:rPr>
          <w:rFonts w:asciiTheme="minorHAnsi" w:hAnsiTheme="minorHAnsi" w:cstheme="minorHAnsi"/>
          <w:sz w:val="20"/>
          <w:szCs w:val="20"/>
        </w:rPr>
        <w:t xml:space="preserve"> частью </w:t>
      </w:r>
      <w:r w:rsidR="00132220" w:rsidRPr="00E27A06">
        <w:rPr>
          <w:rFonts w:asciiTheme="minorHAnsi" w:hAnsiTheme="minorHAnsi" w:cstheme="minorHAnsi"/>
          <w:sz w:val="20"/>
          <w:szCs w:val="20"/>
        </w:rPr>
        <w:t>настоящего Договора</w:t>
      </w:r>
      <w:r w:rsidR="00E23FF2">
        <w:rPr>
          <w:rFonts w:asciiTheme="minorHAnsi" w:hAnsiTheme="minorHAnsi" w:cstheme="minorHAnsi"/>
          <w:sz w:val="20"/>
          <w:szCs w:val="20"/>
        </w:rPr>
        <w:t>.</w:t>
      </w:r>
    </w:p>
    <w:p w14:paraId="5B587425" w14:textId="77777777" w:rsidR="00E27A06" w:rsidRPr="00E27A06" w:rsidRDefault="00E27A06" w:rsidP="00E27A06">
      <w:pPr>
        <w:pStyle w:val="Default"/>
        <w:jc w:val="center"/>
        <w:rPr>
          <w:rFonts w:asciiTheme="minorHAnsi" w:hAnsiTheme="minorHAnsi" w:cstheme="minorHAnsi"/>
        </w:rPr>
      </w:pPr>
      <w:r w:rsidRPr="00E27A06">
        <w:rPr>
          <w:rFonts w:asciiTheme="minorHAnsi" w:hAnsiTheme="minorHAnsi" w:cstheme="minorHAnsi"/>
          <w:b/>
          <w:bCs/>
        </w:rPr>
        <w:t>2. ЦЕНА И ПОРЯДОК РАСЧЕТОВ</w:t>
      </w:r>
    </w:p>
    <w:p w14:paraId="6B6C8681" w14:textId="202C58E6" w:rsidR="00E27A06" w:rsidRPr="00E27A06" w:rsidRDefault="00E27A06" w:rsidP="00E27A0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27A06">
        <w:rPr>
          <w:rFonts w:asciiTheme="minorHAnsi" w:hAnsiTheme="minorHAnsi" w:cstheme="minorHAnsi"/>
          <w:sz w:val="20"/>
          <w:szCs w:val="20"/>
        </w:rPr>
        <w:t xml:space="preserve">2.1. Цена Товара указана в </w:t>
      </w:r>
      <w:r w:rsidR="00486322">
        <w:rPr>
          <w:rFonts w:asciiTheme="minorHAnsi" w:hAnsiTheme="minorHAnsi" w:cstheme="minorHAnsi"/>
          <w:sz w:val="20"/>
          <w:szCs w:val="20"/>
        </w:rPr>
        <w:t>Прайс-листе</w:t>
      </w:r>
      <w:r w:rsidR="00142F5F">
        <w:rPr>
          <w:rFonts w:asciiTheme="minorHAnsi" w:hAnsiTheme="minorHAnsi" w:cstheme="minorHAnsi"/>
          <w:sz w:val="20"/>
          <w:szCs w:val="20"/>
        </w:rPr>
        <w:t xml:space="preserve"> Поставщика </w:t>
      </w:r>
      <w:r w:rsidRPr="00E27A06">
        <w:rPr>
          <w:rFonts w:asciiTheme="minorHAnsi" w:hAnsiTheme="minorHAnsi" w:cstheme="minorHAnsi"/>
          <w:sz w:val="20"/>
          <w:szCs w:val="20"/>
        </w:rPr>
        <w:t>и включает в себя стоимость Товара, стоимость упаковки и маркировки, НДС в размере, предусмотренном действующим законодательством РФ.</w:t>
      </w:r>
      <w:r w:rsidR="006435CB">
        <w:rPr>
          <w:rFonts w:asciiTheme="minorHAnsi" w:hAnsiTheme="minorHAnsi" w:cstheme="minorHAnsi"/>
          <w:sz w:val="20"/>
          <w:szCs w:val="20"/>
        </w:rPr>
        <w:t xml:space="preserve"> Поставщик обязан письменно предупреждать об изменении стоимости на Товар за </w:t>
      </w:r>
      <w:r w:rsidR="00142F5F">
        <w:rPr>
          <w:rFonts w:asciiTheme="minorHAnsi" w:hAnsiTheme="minorHAnsi" w:cstheme="minorHAnsi"/>
          <w:sz w:val="20"/>
          <w:szCs w:val="20"/>
        </w:rPr>
        <w:t>1</w:t>
      </w:r>
      <w:r w:rsidR="006435CB">
        <w:rPr>
          <w:rFonts w:asciiTheme="minorHAnsi" w:hAnsiTheme="minorHAnsi" w:cstheme="minorHAnsi"/>
          <w:sz w:val="20"/>
          <w:szCs w:val="20"/>
        </w:rPr>
        <w:t>5 календарных дней до даты изменения</w:t>
      </w:r>
      <w:r w:rsidR="00121B7A">
        <w:rPr>
          <w:rFonts w:asciiTheme="minorHAnsi" w:hAnsiTheme="minorHAnsi" w:cstheme="minorHAnsi"/>
          <w:sz w:val="20"/>
          <w:szCs w:val="20"/>
        </w:rPr>
        <w:t xml:space="preserve"> за исключением форс-мажорных ситуаций, описанных в разделе 8 настоящего Договора</w:t>
      </w:r>
      <w:r w:rsidR="006435CB">
        <w:rPr>
          <w:rFonts w:asciiTheme="minorHAnsi" w:hAnsiTheme="minorHAnsi" w:cstheme="minorHAnsi"/>
          <w:sz w:val="20"/>
          <w:szCs w:val="20"/>
        </w:rPr>
        <w:t>.</w:t>
      </w:r>
    </w:p>
    <w:p w14:paraId="3D71059D" w14:textId="196C2699" w:rsidR="00E27A06" w:rsidRPr="00E27A06" w:rsidRDefault="00E27A06" w:rsidP="00E27A0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27A06">
        <w:rPr>
          <w:rFonts w:asciiTheme="minorHAnsi" w:hAnsiTheme="minorHAnsi" w:cstheme="minorHAnsi"/>
          <w:sz w:val="20"/>
          <w:szCs w:val="20"/>
        </w:rPr>
        <w:t xml:space="preserve">2.2. Расчеты за поставляемый Товар производятся Покупателем путем перечисления безналичных денежных средств на условии внесения </w:t>
      </w:r>
      <w:r w:rsidR="00142F5F">
        <w:rPr>
          <w:rFonts w:asciiTheme="minorHAnsi" w:hAnsiTheme="minorHAnsi" w:cstheme="minorHAnsi"/>
          <w:sz w:val="20"/>
          <w:szCs w:val="20"/>
        </w:rPr>
        <w:t>пред</w:t>
      </w:r>
      <w:r w:rsidRPr="00E27A06">
        <w:rPr>
          <w:rFonts w:asciiTheme="minorHAnsi" w:hAnsiTheme="minorHAnsi" w:cstheme="minorHAnsi"/>
          <w:sz w:val="20"/>
          <w:szCs w:val="20"/>
        </w:rPr>
        <w:t xml:space="preserve">оплаты в размере </w:t>
      </w:r>
      <w:r w:rsidR="00142F5F">
        <w:rPr>
          <w:rFonts w:asciiTheme="minorHAnsi" w:hAnsiTheme="minorHAnsi" w:cstheme="minorHAnsi"/>
          <w:sz w:val="20"/>
          <w:szCs w:val="20"/>
        </w:rPr>
        <w:t>5</w:t>
      </w:r>
      <w:r w:rsidRPr="00E27A06">
        <w:rPr>
          <w:rFonts w:asciiTheme="minorHAnsi" w:hAnsiTheme="minorHAnsi" w:cstheme="minorHAnsi"/>
          <w:sz w:val="20"/>
          <w:szCs w:val="20"/>
        </w:rPr>
        <w:t>0%</w:t>
      </w:r>
      <w:r w:rsidR="00142F5F">
        <w:rPr>
          <w:rFonts w:asciiTheme="minorHAnsi" w:hAnsiTheme="minorHAnsi" w:cstheme="minorHAnsi"/>
          <w:sz w:val="20"/>
          <w:szCs w:val="20"/>
        </w:rPr>
        <w:t xml:space="preserve"> </w:t>
      </w:r>
      <w:r w:rsidR="00496517">
        <w:rPr>
          <w:rFonts w:asciiTheme="minorHAnsi" w:hAnsiTheme="minorHAnsi" w:cstheme="minorHAnsi"/>
          <w:sz w:val="20"/>
          <w:szCs w:val="20"/>
        </w:rPr>
        <w:t xml:space="preserve">в течении </w:t>
      </w:r>
      <w:r w:rsidR="00142F5F">
        <w:rPr>
          <w:rFonts w:asciiTheme="minorHAnsi" w:hAnsiTheme="minorHAnsi" w:cstheme="minorHAnsi"/>
          <w:sz w:val="20"/>
          <w:szCs w:val="20"/>
        </w:rPr>
        <w:t>5</w:t>
      </w:r>
      <w:r w:rsidR="00496517">
        <w:rPr>
          <w:rFonts w:asciiTheme="minorHAnsi" w:hAnsiTheme="minorHAnsi" w:cstheme="minorHAnsi"/>
          <w:sz w:val="20"/>
          <w:szCs w:val="20"/>
        </w:rPr>
        <w:t xml:space="preserve"> (</w:t>
      </w:r>
      <w:r w:rsidR="00142F5F">
        <w:rPr>
          <w:rFonts w:asciiTheme="minorHAnsi" w:hAnsiTheme="minorHAnsi" w:cstheme="minorHAnsi"/>
          <w:sz w:val="20"/>
          <w:szCs w:val="20"/>
        </w:rPr>
        <w:t>пя</w:t>
      </w:r>
      <w:r w:rsidR="00005346">
        <w:rPr>
          <w:rFonts w:asciiTheme="minorHAnsi" w:hAnsiTheme="minorHAnsi" w:cstheme="minorHAnsi"/>
          <w:sz w:val="20"/>
          <w:szCs w:val="20"/>
        </w:rPr>
        <w:t>ти</w:t>
      </w:r>
      <w:r w:rsidR="00496517">
        <w:rPr>
          <w:rFonts w:asciiTheme="minorHAnsi" w:hAnsiTheme="minorHAnsi" w:cstheme="minorHAnsi"/>
          <w:sz w:val="20"/>
          <w:szCs w:val="20"/>
        </w:rPr>
        <w:t xml:space="preserve">) </w:t>
      </w:r>
      <w:r w:rsidR="00121B7A">
        <w:rPr>
          <w:rFonts w:asciiTheme="minorHAnsi" w:hAnsiTheme="minorHAnsi" w:cstheme="minorHAnsi"/>
          <w:sz w:val="20"/>
          <w:szCs w:val="20"/>
        </w:rPr>
        <w:t>рабочи</w:t>
      </w:r>
      <w:r w:rsidR="00496517">
        <w:rPr>
          <w:rFonts w:asciiTheme="minorHAnsi" w:hAnsiTheme="minorHAnsi" w:cstheme="minorHAnsi"/>
          <w:sz w:val="20"/>
          <w:szCs w:val="20"/>
        </w:rPr>
        <w:t xml:space="preserve">х дней </w:t>
      </w:r>
      <w:r w:rsidR="00142F5F">
        <w:rPr>
          <w:rFonts w:asciiTheme="minorHAnsi" w:hAnsiTheme="minorHAnsi" w:cstheme="minorHAnsi"/>
          <w:sz w:val="20"/>
          <w:szCs w:val="20"/>
        </w:rPr>
        <w:t xml:space="preserve">с момента выставления счета и 50% перед </w:t>
      </w:r>
      <w:r w:rsidR="00226C90">
        <w:rPr>
          <w:rFonts w:asciiTheme="minorHAnsi" w:hAnsiTheme="minorHAnsi" w:cstheme="minorHAnsi"/>
          <w:sz w:val="20"/>
          <w:szCs w:val="20"/>
        </w:rPr>
        <w:t>отгрузк</w:t>
      </w:r>
      <w:r w:rsidR="00142F5F">
        <w:rPr>
          <w:rFonts w:asciiTheme="minorHAnsi" w:hAnsiTheme="minorHAnsi" w:cstheme="minorHAnsi"/>
          <w:sz w:val="20"/>
          <w:szCs w:val="20"/>
        </w:rPr>
        <w:t>ой</w:t>
      </w:r>
      <w:r w:rsidR="00226C90">
        <w:rPr>
          <w:rFonts w:asciiTheme="minorHAnsi" w:hAnsiTheme="minorHAnsi" w:cstheme="minorHAnsi"/>
          <w:sz w:val="20"/>
          <w:szCs w:val="20"/>
        </w:rPr>
        <w:t>. Д</w:t>
      </w:r>
      <w:r w:rsidRPr="00E27A06">
        <w:rPr>
          <w:rFonts w:asciiTheme="minorHAnsi" w:hAnsiTheme="minorHAnsi" w:cstheme="minorHAnsi"/>
          <w:sz w:val="20"/>
          <w:szCs w:val="20"/>
        </w:rPr>
        <w:t>атой отгрузки</w:t>
      </w:r>
      <w:r w:rsidR="00226C90">
        <w:rPr>
          <w:rFonts w:asciiTheme="minorHAnsi" w:hAnsiTheme="minorHAnsi" w:cstheme="minorHAnsi"/>
          <w:sz w:val="20"/>
          <w:szCs w:val="20"/>
        </w:rPr>
        <w:t xml:space="preserve"> считается дата </w:t>
      </w:r>
      <w:r w:rsidR="00C53FFE">
        <w:rPr>
          <w:rFonts w:asciiTheme="minorHAnsi" w:hAnsiTheme="minorHAnsi" w:cstheme="minorHAnsi"/>
          <w:sz w:val="20"/>
          <w:szCs w:val="20"/>
        </w:rPr>
        <w:t>подпис</w:t>
      </w:r>
      <w:r w:rsidR="00121B7A">
        <w:rPr>
          <w:rFonts w:asciiTheme="minorHAnsi" w:hAnsiTheme="minorHAnsi" w:cstheme="minorHAnsi"/>
          <w:sz w:val="20"/>
          <w:szCs w:val="20"/>
        </w:rPr>
        <w:t>ания</w:t>
      </w:r>
      <w:r w:rsidR="00226C90">
        <w:rPr>
          <w:rFonts w:asciiTheme="minorHAnsi" w:hAnsiTheme="minorHAnsi" w:cstheme="minorHAnsi"/>
          <w:sz w:val="20"/>
          <w:szCs w:val="20"/>
        </w:rPr>
        <w:t xml:space="preserve"> ТТН</w:t>
      </w:r>
      <w:r w:rsidR="00121B7A">
        <w:rPr>
          <w:rFonts w:asciiTheme="minorHAnsi" w:hAnsiTheme="minorHAnsi" w:cstheme="minorHAnsi"/>
          <w:sz w:val="20"/>
          <w:szCs w:val="20"/>
        </w:rPr>
        <w:t xml:space="preserve"> </w:t>
      </w:r>
      <w:r w:rsidR="00C53FFE">
        <w:rPr>
          <w:rFonts w:asciiTheme="minorHAnsi" w:hAnsiTheme="minorHAnsi" w:cstheme="minorHAnsi"/>
          <w:sz w:val="20"/>
          <w:szCs w:val="20"/>
        </w:rPr>
        <w:t xml:space="preserve">на складе </w:t>
      </w:r>
      <w:r w:rsidR="00121B7A">
        <w:rPr>
          <w:rFonts w:asciiTheme="minorHAnsi" w:hAnsiTheme="minorHAnsi" w:cstheme="minorHAnsi"/>
          <w:sz w:val="20"/>
          <w:szCs w:val="20"/>
        </w:rPr>
        <w:t>Поставщик</w:t>
      </w:r>
      <w:r w:rsidR="00C53FFE">
        <w:rPr>
          <w:rFonts w:asciiTheme="minorHAnsi" w:hAnsiTheme="minorHAnsi" w:cstheme="minorHAnsi"/>
          <w:sz w:val="20"/>
          <w:szCs w:val="20"/>
        </w:rPr>
        <w:t>а</w:t>
      </w:r>
      <w:r w:rsidRPr="00E27A06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3F13087" w14:textId="5551DFE6" w:rsidR="00E27A06" w:rsidRPr="00E27A06" w:rsidRDefault="00E27A06" w:rsidP="00E27A0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27A06">
        <w:rPr>
          <w:rFonts w:asciiTheme="minorHAnsi" w:hAnsiTheme="minorHAnsi" w:cstheme="minorHAnsi"/>
          <w:sz w:val="20"/>
          <w:szCs w:val="20"/>
        </w:rPr>
        <w:t xml:space="preserve">2.3. В случае отказа Покупателя от заказа, переданного на исполнение в производство, Поставщик вправе </w:t>
      </w:r>
      <w:r w:rsidR="0049583D">
        <w:rPr>
          <w:rFonts w:asciiTheme="minorHAnsi" w:hAnsiTheme="minorHAnsi" w:cstheme="minorHAnsi"/>
          <w:sz w:val="20"/>
          <w:szCs w:val="20"/>
        </w:rPr>
        <w:t>поставить Товар, а Покупатель обязан принять его и оплатить</w:t>
      </w:r>
      <w:r w:rsidRPr="00E27A06">
        <w:rPr>
          <w:rFonts w:asciiTheme="minorHAnsi" w:hAnsiTheme="minorHAnsi" w:cstheme="minorHAnsi"/>
          <w:sz w:val="20"/>
          <w:szCs w:val="20"/>
        </w:rPr>
        <w:t>.</w:t>
      </w:r>
    </w:p>
    <w:p w14:paraId="46DF7260" w14:textId="35F1DA31" w:rsidR="00E27A06" w:rsidRPr="00E27A06" w:rsidRDefault="00E27A06" w:rsidP="00E27A0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27A06">
        <w:rPr>
          <w:rFonts w:asciiTheme="minorHAnsi" w:hAnsiTheme="minorHAnsi" w:cstheme="minorHAnsi"/>
          <w:sz w:val="20"/>
          <w:szCs w:val="20"/>
        </w:rPr>
        <w:t xml:space="preserve">2.4. </w:t>
      </w:r>
      <w:r w:rsidR="00FA26BC" w:rsidRPr="00FA26BC">
        <w:rPr>
          <w:rFonts w:asciiTheme="minorHAnsi" w:hAnsiTheme="minorHAnsi" w:cstheme="minorHAnsi"/>
          <w:sz w:val="20"/>
          <w:szCs w:val="20"/>
        </w:rPr>
        <w:t>Датой оплаты считается дата перечисления денежных средств с корреспондентского счета банка Покупателя Поставщику</w:t>
      </w:r>
    </w:p>
    <w:p w14:paraId="0533A3B9" w14:textId="77777777" w:rsidR="00E27A06" w:rsidRDefault="00E27A06" w:rsidP="00E27A0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27A06">
        <w:rPr>
          <w:rFonts w:asciiTheme="minorHAnsi" w:hAnsiTheme="minorHAnsi" w:cstheme="minorHAnsi"/>
          <w:sz w:val="20"/>
          <w:szCs w:val="20"/>
        </w:rPr>
        <w:t>2.5. Стороны договорились не взыскивать друг с друга проценты по денежному обязательству, предусмотренные ст. 317.1 Гражданского кодекса РФ.</w:t>
      </w:r>
    </w:p>
    <w:p w14:paraId="480001EE" w14:textId="77777777" w:rsidR="00E27A06" w:rsidRPr="00E27A06" w:rsidRDefault="00E27A06" w:rsidP="00E27A06">
      <w:pPr>
        <w:pStyle w:val="Default"/>
        <w:jc w:val="center"/>
        <w:rPr>
          <w:rFonts w:asciiTheme="minorHAnsi" w:hAnsiTheme="minorHAnsi" w:cstheme="minorHAnsi"/>
        </w:rPr>
      </w:pPr>
      <w:r w:rsidRPr="00E27A06">
        <w:rPr>
          <w:rFonts w:asciiTheme="minorHAnsi" w:hAnsiTheme="minorHAnsi" w:cstheme="minorHAnsi"/>
          <w:b/>
          <w:bCs/>
        </w:rPr>
        <w:t>3.УСЛОВИЯ ПОСТАВКИ ТОВАРА</w:t>
      </w:r>
    </w:p>
    <w:p w14:paraId="4356ED10" w14:textId="0A733E9D" w:rsidR="00A71EB8" w:rsidRDefault="00E27A06" w:rsidP="00E27A0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27A06">
        <w:rPr>
          <w:rFonts w:asciiTheme="minorHAnsi" w:hAnsiTheme="minorHAnsi" w:cstheme="minorHAnsi"/>
          <w:sz w:val="20"/>
          <w:szCs w:val="20"/>
        </w:rPr>
        <w:t>3.1.</w:t>
      </w:r>
      <w:r w:rsidR="00142F5F">
        <w:rPr>
          <w:rFonts w:asciiTheme="minorHAnsi" w:hAnsiTheme="minorHAnsi" w:cstheme="minorHAnsi"/>
          <w:sz w:val="20"/>
          <w:szCs w:val="20"/>
        </w:rPr>
        <w:t xml:space="preserve"> </w:t>
      </w:r>
      <w:r w:rsidRPr="00E27A06">
        <w:rPr>
          <w:rFonts w:asciiTheme="minorHAnsi" w:hAnsiTheme="minorHAnsi" w:cstheme="minorHAnsi"/>
          <w:sz w:val="20"/>
          <w:szCs w:val="20"/>
        </w:rPr>
        <w:t>Поставка Товара осуществляется отдельными партиями в соответствии с письменными Заказами Покупателя в срок</w:t>
      </w:r>
      <w:r w:rsidR="00142F5F">
        <w:rPr>
          <w:rFonts w:asciiTheme="minorHAnsi" w:hAnsiTheme="minorHAnsi" w:cstheme="minorHAnsi"/>
          <w:sz w:val="20"/>
          <w:szCs w:val="20"/>
        </w:rPr>
        <w:t xml:space="preserve"> </w:t>
      </w:r>
      <w:r w:rsidR="0049583D">
        <w:rPr>
          <w:rFonts w:asciiTheme="minorHAnsi" w:hAnsiTheme="minorHAnsi" w:cstheme="minorHAnsi"/>
          <w:sz w:val="20"/>
          <w:szCs w:val="20"/>
        </w:rPr>
        <w:t xml:space="preserve">до </w:t>
      </w:r>
      <w:r w:rsidR="004120A4">
        <w:rPr>
          <w:rFonts w:asciiTheme="minorHAnsi" w:hAnsiTheme="minorHAnsi" w:cstheme="minorHAnsi"/>
          <w:sz w:val="20"/>
          <w:szCs w:val="20"/>
        </w:rPr>
        <w:t xml:space="preserve">30 </w:t>
      </w:r>
      <w:r w:rsidR="00121B7A">
        <w:rPr>
          <w:rFonts w:asciiTheme="minorHAnsi" w:hAnsiTheme="minorHAnsi" w:cstheme="minorHAnsi"/>
          <w:sz w:val="20"/>
          <w:szCs w:val="20"/>
        </w:rPr>
        <w:t>рабочих</w:t>
      </w:r>
      <w:r w:rsidR="004120A4">
        <w:rPr>
          <w:rFonts w:asciiTheme="minorHAnsi" w:hAnsiTheme="minorHAnsi" w:cstheme="minorHAnsi"/>
          <w:sz w:val="20"/>
          <w:szCs w:val="20"/>
        </w:rPr>
        <w:t xml:space="preserve"> дней. </w:t>
      </w:r>
    </w:p>
    <w:p w14:paraId="78D16456" w14:textId="7ACCC2B3" w:rsidR="00E27A06" w:rsidRPr="00E27A06" w:rsidRDefault="00E27A06" w:rsidP="00E27A0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27A06">
        <w:rPr>
          <w:rFonts w:asciiTheme="minorHAnsi" w:hAnsiTheme="minorHAnsi" w:cstheme="minorHAnsi"/>
          <w:sz w:val="20"/>
          <w:szCs w:val="20"/>
        </w:rPr>
        <w:t xml:space="preserve">3.2. Заказы на поставку товара направляются Покупателем Поставщику посредством электронной почты. Заказ считается принятым к исполнению после согласования сторонами количества, ассортимента, комплектации, цены и сроков поставки Товара, что подтверждается выставлением Поставщиком Покупателю счета на оплату. </w:t>
      </w:r>
    </w:p>
    <w:p w14:paraId="14033C2B" w14:textId="1C5633D5" w:rsidR="00E27A06" w:rsidRPr="00E27A06" w:rsidRDefault="00E27A06" w:rsidP="00E27A0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27A06">
        <w:rPr>
          <w:rFonts w:asciiTheme="minorHAnsi" w:hAnsiTheme="minorHAnsi" w:cstheme="minorHAnsi"/>
          <w:sz w:val="20"/>
          <w:szCs w:val="20"/>
        </w:rPr>
        <w:t>3.3. Поставщик</w:t>
      </w:r>
      <w:r w:rsidR="00E23FF2">
        <w:rPr>
          <w:rFonts w:asciiTheme="minorHAnsi" w:hAnsiTheme="minorHAnsi" w:cstheme="minorHAnsi"/>
          <w:sz w:val="20"/>
          <w:szCs w:val="20"/>
        </w:rPr>
        <w:t xml:space="preserve"> </w:t>
      </w:r>
      <w:r w:rsidRPr="00E27A06">
        <w:rPr>
          <w:rFonts w:asciiTheme="minorHAnsi" w:hAnsiTheme="minorHAnsi" w:cstheme="minorHAnsi"/>
          <w:sz w:val="20"/>
          <w:szCs w:val="20"/>
        </w:rPr>
        <w:t xml:space="preserve">обязуется поставлять Товар упакованным надлежащим образом. Тара и упаковка должны обеспечивать сохранность Товара при перевозке и хранении. Расходы по упаковке несет Поставщик.               </w:t>
      </w:r>
    </w:p>
    <w:p w14:paraId="5B27FA16" w14:textId="7B7AD300" w:rsidR="00E27A06" w:rsidRPr="00E27A06" w:rsidRDefault="00E27A06" w:rsidP="00E27A0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27A06">
        <w:rPr>
          <w:rFonts w:asciiTheme="minorHAnsi" w:hAnsiTheme="minorHAnsi" w:cstheme="minorHAnsi"/>
          <w:sz w:val="20"/>
          <w:szCs w:val="20"/>
        </w:rPr>
        <w:t xml:space="preserve">3.4. </w:t>
      </w:r>
      <w:r w:rsidR="00142F5F">
        <w:rPr>
          <w:rFonts w:asciiTheme="minorHAnsi" w:hAnsiTheme="minorHAnsi" w:cstheme="minorHAnsi"/>
          <w:sz w:val="20"/>
          <w:szCs w:val="20"/>
        </w:rPr>
        <w:t>Расходы на Поставку товара несет По</w:t>
      </w:r>
      <w:r w:rsidR="00121B7A">
        <w:rPr>
          <w:rFonts w:asciiTheme="minorHAnsi" w:hAnsiTheme="minorHAnsi" w:cstheme="minorHAnsi"/>
          <w:sz w:val="20"/>
          <w:szCs w:val="20"/>
        </w:rPr>
        <w:t>купатель. Возможна отправка Товара транспортной компанией по поручению Покупателя.</w:t>
      </w:r>
      <w:r w:rsidR="00E23FF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4D8F161" w14:textId="44411368" w:rsidR="00E27A06" w:rsidRPr="00E27A06" w:rsidRDefault="00E27A06" w:rsidP="00E27A0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27A06">
        <w:rPr>
          <w:rFonts w:asciiTheme="minorHAnsi" w:hAnsiTheme="minorHAnsi" w:cstheme="minorHAnsi"/>
          <w:sz w:val="20"/>
          <w:szCs w:val="20"/>
        </w:rPr>
        <w:t>3.</w:t>
      </w:r>
      <w:r w:rsidR="00D027AA">
        <w:rPr>
          <w:rFonts w:asciiTheme="minorHAnsi" w:hAnsiTheme="minorHAnsi" w:cstheme="minorHAnsi"/>
          <w:sz w:val="20"/>
          <w:szCs w:val="20"/>
        </w:rPr>
        <w:t>5</w:t>
      </w:r>
      <w:r w:rsidRPr="00E27A06">
        <w:rPr>
          <w:rFonts w:asciiTheme="minorHAnsi" w:hAnsiTheme="minorHAnsi" w:cstheme="minorHAnsi"/>
          <w:sz w:val="20"/>
          <w:szCs w:val="20"/>
        </w:rPr>
        <w:t xml:space="preserve">. </w:t>
      </w:r>
      <w:r w:rsidR="00402248" w:rsidRPr="00402248">
        <w:rPr>
          <w:rFonts w:asciiTheme="minorHAnsi" w:hAnsiTheme="minorHAnsi" w:cstheme="minorHAnsi"/>
          <w:sz w:val="20"/>
          <w:szCs w:val="20"/>
        </w:rPr>
        <w:t xml:space="preserve">Датой поставки является дата </w:t>
      </w:r>
      <w:r w:rsidR="00121B7A">
        <w:rPr>
          <w:rFonts w:asciiTheme="minorHAnsi" w:hAnsiTheme="minorHAnsi" w:cstheme="minorHAnsi"/>
          <w:sz w:val="20"/>
          <w:szCs w:val="20"/>
        </w:rPr>
        <w:t xml:space="preserve">подписания ТТН складе Поставщика </w:t>
      </w:r>
      <w:r w:rsidR="00E23FF2">
        <w:rPr>
          <w:rFonts w:asciiTheme="minorHAnsi" w:hAnsiTheme="minorHAnsi" w:cstheme="minorHAnsi"/>
          <w:sz w:val="20"/>
          <w:szCs w:val="20"/>
        </w:rPr>
        <w:t>или</w:t>
      </w:r>
      <w:r w:rsidR="00142F5F">
        <w:rPr>
          <w:rFonts w:asciiTheme="minorHAnsi" w:hAnsiTheme="minorHAnsi" w:cstheme="minorHAnsi"/>
          <w:sz w:val="20"/>
          <w:szCs w:val="20"/>
        </w:rPr>
        <w:t xml:space="preserve"> </w:t>
      </w:r>
      <w:r w:rsidR="00121B7A">
        <w:rPr>
          <w:rFonts w:asciiTheme="minorHAnsi" w:hAnsiTheme="minorHAnsi" w:cstheme="minorHAnsi"/>
          <w:sz w:val="20"/>
          <w:szCs w:val="20"/>
        </w:rPr>
        <w:t xml:space="preserve">дата транспортного документа при передаче Товара </w:t>
      </w:r>
      <w:r w:rsidR="00142F5F">
        <w:rPr>
          <w:rFonts w:asciiTheme="minorHAnsi" w:hAnsiTheme="minorHAnsi" w:cstheme="minorHAnsi"/>
          <w:sz w:val="20"/>
          <w:szCs w:val="20"/>
        </w:rPr>
        <w:t>в транспортную компанию</w:t>
      </w:r>
      <w:r w:rsidR="00402248" w:rsidRPr="00402248">
        <w:rPr>
          <w:rFonts w:asciiTheme="minorHAnsi" w:hAnsiTheme="minorHAnsi" w:cstheme="minorHAnsi"/>
          <w:sz w:val="20"/>
          <w:szCs w:val="20"/>
        </w:rPr>
        <w:t>. В случае расхождения даты передачи товара и даты, указанной в накладной,</w:t>
      </w:r>
      <w:r w:rsidR="00E23FF2">
        <w:rPr>
          <w:rFonts w:asciiTheme="minorHAnsi" w:hAnsiTheme="minorHAnsi" w:cstheme="minorHAnsi"/>
          <w:sz w:val="20"/>
          <w:szCs w:val="20"/>
        </w:rPr>
        <w:t xml:space="preserve"> а также ассортимента и</w:t>
      </w:r>
      <w:r w:rsidR="00121B7A">
        <w:rPr>
          <w:rFonts w:asciiTheme="minorHAnsi" w:hAnsiTheme="minorHAnsi" w:cstheme="minorHAnsi"/>
          <w:sz w:val="20"/>
          <w:szCs w:val="20"/>
        </w:rPr>
        <w:t xml:space="preserve"> (или)</w:t>
      </w:r>
      <w:r w:rsidR="00E23FF2">
        <w:rPr>
          <w:rFonts w:asciiTheme="minorHAnsi" w:hAnsiTheme="minorHAnsi" w:cstheme="minorHAnsi"/>
          <w:sz w:val="20"/>
          <w:szCs w:val="20"/>
        </w:rPr>
        <w:t xml:space="preserve"> количества,</w:t>
      </w:r>
      <w:r w:rsidR="00402248" w:rsidRPr="00402248">
        <w:rPr>
          <w:rFonts w:asciiTheme="minorHAnsi" w:hAnsiTheme="minorHAnsi" w:cstheme="minorHAnsi"/>
          <w:sz w:val="20"/>
          <w:szCs w:val="20"/>
        </w:rPr>
        <w:t xml:space="preserve"> в накладную вносятся сведения о фактической дате</w:t>
      </w:r>
      <w:r w:rsidR="00E23FF2">
        <w:rPr>
          <w:rFonts w:asciiTheme="minorHAnsi" w:hAnsiTheme="minorHAnsi" w:cstheme="minorHAnsi"/>
          <w:sz w:val="20"/>
          <w:szCs w:val="20"/>
        </w:rPr>
        <w:t xml:space="preserve"> и номенклатуре</w:t>
      </w:r>
      <w:r w:rsidR="00402248" w:rsidRPr="00402248">
        <w:rPr>
          <w:rFonts w:asciiTheme="minorHAnsi" w:hAnsiTheme="minorHAnsi" w:cstheme="minorHAnsi"/>
          <w:sz w:val="20"/>
          <w:szCs w:val="20"/>
        </w:rPr>
        <w:t xml:space="preserve"> передачи товара</w:t>
      </w:r>
      <w:r w:rsidR="00E23FF2">
        <w:rPr>
          <w:rFonts w:asciiTheme="minorHAnsi" w:hAnsiTheme="minorHAnsi" w:cstheme="minorHAnsi"/>
          <w:sz w:val="20"/>
          <w:szCs w:val="20"/>
        </w:rPr>
        <w:t>.</w:t>
      </w:r>
    </w:p>
    <w:p w14:paraId="41B1116C" w14:textId="258119A2" w:rsidR="00914DE2" w:rsidRDefault="00E27A06" w:rsidP="00E27A0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27A06">
        <w:rPr>
          <w:rFonts w:asciiTheme="minorHAnsi" w:hAnsiTheme="minorHAnsi" w:cstheme="minorHAnsi"/>
          <w:sz w:val="20"/>
          <w:szCs w:val="20"/>
        </w:rPr>
        <w:t>3.</w:t>
      </w:r>
      <w:r w:rsidR="00D027AA">
        <w:rPr>
          <w:rFonts w:asciiTheme="minorHAnsi" w:hAnsiTheme="minorHAnsi" w:cstheme="minorHAnsi"/>
          <w:sz w:val="20"/>
          <w:szCs w:val="20"/>
        </w:rPr>
        <w:t>6</w:t>
      </w:r>
      <w:r w:rsidRPr="00E27A06">
        <w:rPr>
          <w:rFonts w:asciiTheme="minorHAnsi" w:hAnsiTheme="minorHAnsi" w:cstheme="minorHAnsi"/>
          <w:sz w:val="20"/>
          <w:szCs w:val="20"/>
        </w:rPr>
        <w:t>. Риск случайной гибели (повреждения) Товара и право собственности на Товар переходит к Покупателю</w:t>
      </w:r>
      <w:r w:rsidR="00D027AA">
        <w:rPr>
          <w:rFonts w:asciiTheme="minorHAnsi" w:hAnsiTheme="minorHAnsi" w:cstheme="minorHAnsi"/>
          <w:sz w:val="20"/>
          <w:szCs w:val="20"/>
        </w:rPr>
        <w:t xml:space="preserve"> </w:t>
      </w:r>
      <w:r w:rsidR="00121B7A">
        <w:rPr>
          <w:rFonts w:asciiTheme="minorHAnsi" w:hAnsiTheme="minorHAnsi" w:cstheme="minorHAnsi"/>
          <w:sz w:val="20"/>
          <w:szCs w:val="20"/>
        </w:rPr>
        <w:t>с</w:t>
      </w:r>
      <w:r w:rsidR="00D027AA">
        <w:rPr>
          <w:rFonts w:asciiTheme="minorHAnsi" w:hAnsiTheme="minorHAnsi" w:cstheme="minorHAnsi"/>
          <w:sz w:val="20"/>
          <w:szCs w:val="20"/>
        </w:rPr>
        <w:t xml:space="preserve"> </w:t>
      </w:r>
      <w:r w:rsidRPr="00E27A06">
        <w:rPr>
          <w:rFonts w:asciiTheme="minorHAnsi" w:hAnsiTheme="minorHAnsi" w:cstheme="minorHAnsi"/>
          <w:sz w:val="20"/>
          <w:szCs w:val="20"/>
        </w:rPr>
        <w:t>момент</w:t>
      </w:r>
      <w:r w:rsidR="00121B7A">
        <w:rPr>
          <w:rFonts w:asciiTheme="minorHAnsi" w:hAnsiTheme="minorHAnsi" w:cstheme="minorHAnsi"/>
          <w:sz w:val="20"/>
          <w:szCs w:val="20"/>
        </w:rPr>
        <w:t>а</w:t>
      </w:r>
      <w:r w:rsidRPr="00E27A06">
        <w:rPr>
          <w:rFonts w:asciiTheme="minorHAnsi" w:hAnsiTheme="minorHAnsi" w:cstheme="minorHAnsi"/>
          <w:sz w:val="20"/>
          <w:szCs w:val="20"/>
        </w:rPr>
        <w:t xml:space="preserve"> </w:t>
      </w:r>
      <w:r w:rsidR="00121B7A">
        <w:rPr>
          <w:rFonts w:asciiTheme="minorHAnsi" w:hAnsiTheme="minorHAnsi" w:cstheme="minorHAnsi"/>
          <w:sz w:val="20"/>
          <w:szCs w:val="20"/>
        </w:rPr>
        <w:t>подписания им ТТН или с момента передачи товара в транспортную компанию по его поручению.</w:t>
      </w:r>
    </w:p>
    <w:p w14:paraId="3E51E1EC" w14:textId="77777777" w:rsidR="00E27A06" w:rsidRPr="00914DE2" w:rsidRDefault="00E27A06" w:rsidP="00914DE2">
      <w:pPr>
        <w:pStyle w:val="Default"/>
        <w:jc w:val="center"/>
        <w:rPr>
          <w:rFonts w:asciiTheme="minorHAnsi" w:hAnsiTheme="minorHAnsi" w:cstheme="minorHAnsi"/>
        </w:rPr>
      </w:pPr>
      <w:r w:rsidRPr="00914DE2">
        <w:rPr>
          <w:rFonts w:asciiTheme="minorHAnsi" w:hAnsiTheme="minorHAnsi" w:cstheme="minorHAnsi"/>
          <w:b/>
          <w:bCs/>
        </w:rPr>
        <w:t>4. ПРИЕМКА И КАЧЕСТВО ТОВАРА</w:t>
      </w:r>
    </w:p>
    <w:p w14:paraId="39A57849" w14:textId="4B959FEB" w:rsidR="00D027AA" w:rsidRPr="00E27A06" w:rsidRDefault="00E27A06" w:rsidP="00E27A0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27A06">
        <w:rPr>
          <w:rFonts w:asciiTheme="minorHAnsi" w:hAnsiTheme="minorHAnsi" w:cstheme="minorHAnsi"/>
          <w:sz w:val="20"/>
          <w:szCs w:val="20"/>
        </w:rPr>
        <w:t>4.1. Приемка Товара по внешнему виду упаковки, соответствию информации на маркировке упаковки перечню товара из товаросопроводительных документов осуществляется во время передачи Товара Покупателю или его уполномоченному</w:t>
      </w:r>
      <w:r w:rsidR="00D027AA">
        <w:rPr>
          <w:rFonts w:asciiTheme="minorHAnsi" w:hAnsiTheme="minorHAnsi" w:cstheme="minorHAnsi"/>
          <w:sz w:val="20"/>
          <w:szCs w:val="20"/>
        </w:rPr>
        <w:t xml:space="preserve"> </w:t>
      </w:r>
      <w:r w:rsidRPr="00E27A06">
        <w:rPr>
          <w:rFonts w:asciiTheme="minorHAnsi" w:hAnsiTheme="minorHAnsi" w:cstheme="minorHAnsi"/>
          <w:sz w:val="20"/>
          <w:szCs w:val="20"/>
        </w:rPr>
        <w:t xml:space="preserve">представителю. Подписание накладной Покупателем (его уполномоченным представителем), означает отсутствие претензий Покупателя к количеству и внешнему виду упаковок, ассортименту (по маркировке упаковки и товаросопроводительным документам). </w:t>
      </w:r>
    </w:p>
    <w:p w14:paraId="6476BA3A" w14:textId="2DB58230" w:rsidR="00914DE2" w:rsidRDefault="00E27A06" w:rsidP="00914DE2">
      <w:pPr>
        <w:spacing w:after="0" w:line="240" w:lineRule="auto"/>
        <w:rPr>
          <w:rFonts w:cstheme="minorHAnsi"/>
          <w:sz w:val="20"/>
          <w:szCs w:val="20"/>
        </w:rPr>
      </w:pPr>
      <w:r w:rsidRPr="00E27A06">
        <w:rPr>
          <w:rFonts w:cstheme="minorHAnsi"/>
          <w:sz w:val="20"/>
          <w:szCs w:val="20"/>
        </w:rPr>
        <w:t xml:space="preserve">4.2. </w:t>
      </w:r>
      <w:r w:rsidR="001E6BC1" w:rsidRPr="001E6BC1">
        <w:rPr>
          <w:rFonts w:cstheme="minorHAnsi"/>
          <w:sz w:val="20"/>
          <w:szCs w:val="20"/>
        </w:rPr>
        <w:t>В случае обнаружения в процессе приемки несоответствия по количеству или ассортименту должен быть составлен двухсторонний акт о фактически принятом количестве и ассортименте, который подписывается представителями сторон. На основании этого Покупатель может требовать от Поставщика поставки недостающих товаров</w:t>
      </w:r>
    </w:p>
    <w:p w14:paraId="39D334E3" w14:textId="1BD44B00" w:rsidR="00914DE2" w:rsidRPr="00914DE2" w:rsidRDefault="00914DE2" w:rsidP="00411FCF">
      <w:pPr>
        <w:pStyle w:val="Default"/>
        <w:rPr>
          <w:rFonts w:cstheme="minorHAnsi"/>
          <w:sz w:val="20"/>
          <w:szCs w:val="20"/>
        </w:rPr>
      </w:pPr>
      <w:r w:rsidRPr="00411FCF">
        <w:rPr>
          <w:rFonts w:asciiTheme="minorHAnsi" w:hAnsiTheme="minorHAnsi" w:cstheme="minorHAnsi"/>
          <w:sz w:val="20"/>
          <w:szCs w:val="20"/>
        </w:rPr>
        <w:t xml:space="preserve">4.3. Проверка качества, в том числе наличия скрытых </w:t>
      </w:r>
      <w:r w:rsidR="00D0695D" w:rsidRPr="00411FCF">
        <w:rPr>
          <w:rFonts w:asciiTheme="minorHAnsi" w:hAnsiTheme="minorHAnsi" w:cstheme="minorHAnsi"/>
          <w:sz w:val="20"/>
          <w:szCs w:val="20"/>
        </w:rPr>
        <w:t xml:space="preserve">и </w:t>
      </w:r>
      <w:r w:rsidRPr="00411FCF">
        <w:rPr>
          <w:rFonts w:asciiTheme="minorHAnsi" w:hAnsiTheme="minorHAnsi" w:cstheme="minorHAnsi"/>
          <w:sz w:val="20"/>
          <w:szCs w:val="20"/>
        </w:rPr>
        <w:t xml:space="preserve">дефектов, комплектности товара производится </w:t>
      </w:r>
      <w:r w:rsidR="00B779F4" w:rsidRPr="00411FCF">
        <w:rPr>
          <w:rFonts w:asciiTheme="minorHAnsi" w:hAnsiTheme="minorHAnsi" w:cstheme="minorHAnsi"/>
          <w:sz w:val="20"/>
          <w:szCs w:val="20"/>
        </w:rPr>
        <w:t>П</w:t>
      </w:r>
      <w:r w:rsidRPr="00411FCF">
        <w:rPr>
          <w:rFonts w:asciiTheme="minorHAnsi" w:hAnsiTheme="minorHAnsi" w:cstheme="minorHAnsi"/>
          <w:sz w:val="20"/>
          <w:szCs w:val="20"/>
        </w:rPr>
        <w:t>окупателем</w:t>
      </w:r>
      <w:r w:rsidR="00B779F4" w:rsidRPr="00411FCF">
        <w:rPr>
          <w:rFonts w:asciiTheme="minorHAnsi" w:hAnsiTheme="minorHAnsi" w:cstheme="minorHAnsi"/>
          <w:sz w:val="20"/>
          <w:szCs w:val="20"/>
        </w:rPr>
        <w:t>,</w:t>
      </w:r>
      <w:r w:rsidRPr="00411FCF">
        <w:rPr>
          <w:rFonts w:asciiTheme="minorHAnsi" w:hAnsiTheme="minorHAnsi" w:cstheme="minorHAnsi"/>
          <w:sz w:val="20"/>
          <w:szCs w:val="20"/>
        </w:rPr>
        <w:t xml:space="preserve"> либо его представителем на складе Покупателя в течение </w:t>
      </w:r>
      <w:r w:rsidR="00A71EB8" w:rsidRPr="00411FCF">
        <w:rPr>
          <w:rFonts w:asciiTheme="minorHAnsi" w:hAnsiTheme="minorHAnsi" w:cstheme="minorHAnsi"/>
          <w:sz w:val="20"/>
          <w:szCs w:val="20"/>
        </w:rPr>
        <w:t>гарантийного срока изделия, составляющего 18 месяцев.</w:t>
      </w:r>
      <w:r w:rsidRPr="00411FCF">
        <w:rPr>
          <w:rFonts w:asciiTheme="minorHAnsi" w:hAnsiTheme="minorHAnsi" w:cstheme="minorHAnsi"/>
          <w:sz w:val="20"/>
          <w:szCs w:val="20"/>
        </w:rPr>
        <w:t xml:space="preserve"> В течение </w:t>
      </w:r>
      <w:r w:rsidR="00D0695D" w:rsidRPr="00411FCF">
        <w:rPr>
          <w:rFonts w:asciiTheme="minorHAnsi" w:hAnsiTheme="minorHAnsi" w:cstheme="minorHAnsi"/>
          <w:sz w:val="20"/>
          <w:szCs w:val="20"/>
        </w:rPr>
        <w:t>гарантийного срока</w:t>
      </w:r>
      <w:r w:rsidRPr="00411FCF">
        <w:rPr>
          <w:rFonts w:asciiTheme="minorHAnsi" w:hAnsiTheme="minorHAnsi" w:cstheme="minorHAnsi"/>
          <w:sz w:val="20"/>
          <w:szCs w:val="20"/>
        </w:rPr>
        <w:t xml:space="preserve"> Покупатель вправе направить Поставщику рекламацию (претензию) </w:t>
      </w:r>
      <w:r w:rsidR="00411FCF" w:rsidRPr="00411FCF">
        <w:rPr>
          <w:rFonts w:asciiTheme="minorHAnsi" w:hAnsiTheme="minorHAnsi" w:cstheme="minorHAnsi"/>
          <w:sz w:val="20"/>
          <w:szCs w:val="20"/>
        </w:rPr>
        <w:t xml:space="preserve">на почту </w:t>
      </w:r>
      <w:hyperlink r:id="rId8" w:history="1">
        <w:r w:rsidR="00411FCF" w:rsidRPr="00411FCF">
          <w:rPr>
            <w:rFonts w:asciiTheme="minorHAnsi" w:hAnsiTheme="minorHAnsi" w:cstheme="minorHAnsi"/>
            <w:sz w:val="20"/>
            <w:szCs w:val="20"/>
          </w:rPr>
          <w:t>service@kennermebel.ru</w:t>
        </w:r>
      </w:hyperlink>
      <w:r w:rsidR="00411FCF" w:rsidRPr="00411FCF">
        <w:rPr>
          <w:rFonts w:asciiTheme="minorHAnsi" w:hAnsiTheme="minorHAnsi" w:cstheme="minorHAnsi"/>
          <w:sz w:val="20"/>
          <w:szCs w:val="20"/>
        </w:rPr>
        <w:t xml:space="preserve"> </w:t>
      </w:r>
      <w:r w:rsidRPr="00411FCF">
        <w:rPr>
          <w:rFonts w:asciiTheme="minorHAnsi" w:hAnsiTheme="minorHAnsi" w:cstheme="minorHAnsi"/>
          <w:sz w:val="20"/>
          <w:szCs w:val="20"/>
        </w:rPr>
        <w:t>с подробным указанием недостатка поставки</w:t>
      </w:r>
      <w:r w:rsidR="00D0695D" w:rsidRPr="00411FCF">
        <w:rPr>
          <w:rFonts w:asciiTheme="minorHAnsi" w:hAnsiTheme="minorHAnsi" w:cstheme="minorHAnsi"/>
          <w:sz w:val="20"/>
          <w:szCs w:val="20"/>
        </w:rPr>
        <w:t xml:space="preserve"> при обнаружении заводского брака</w:t>
      </w:r>
      <w:r w:rsidRPr="00411FCF">
        <w:rPr>
          <w:rFonts w:asciiTheme="minorHAnsi" w:hAnsiTheme="minorHAnsi" w:cstheme="minorHAnsi"/>
          <w:sz w:val="20"/>
          <w:szCs w:val="20"/>
        </w:rPr>
        <w:t>. Наличие</w:t>
      </w:r>
      <w:r w:rsidR="00D027AA" w:rsidRPr="00411FCF">
        <w:rPr>
          <w:rFonts w:asciiTheme="minorHAnsi" w:hAnsiTheme="minorHAnsi" w:cstheme="minorHAnsi"/>
          <w:sz w:val="20"/>
          <w:szCs w:val="20"/>
        </w:rPr>
        <w:t xml:space="preserve"> </w:t>
      </w:r>
      <w:r w:rsidRPr="00411FCF">
        <w:rPr>
          <w:rFonts w:asciiTheme="minorHAnsi" w:hAnsiTheme="minorHAnsi" w:cstheme="minorHAnsi"/>
          <w:sz w:val="20"/>
          <w:szCs w:val="20"/>
        </w:rPr>
        <w:t>фотографий</w:t>
      </w:r>
      <w:r w:rsidR="00D027AA" w:rsidRPr="00411FCF">
        <w:rPr>
          <w:rFonts w:asciiTheme="minorHAnsi" w:hAnsiTheme="minorHAnsi" w:cstheme="minorHAnsi"/>
          <w:sz w:val="20"/>
          <w:szCs w:val="20"/>
        </w:rPr>
        <w:t>, отражающих дефект</w:t>
      </w:r>
      <w:r w:rsidR="00121B7A" w:rsidRPr="00411FCF">
        <w:rPr>
          <w:rFonts w:asciiTheme="minorHAnsi" w:hAnsiTheme="minorHAnsi" w:cstheme="minorHAnsi"/>
          <w:sz w:val="20"/>
          <w:szCs w:val="20"/>
        </w:rPr>
        <w:t>,</w:t>
      </w:r>
      <w:r w:rsidRPr="00411FCF">
        <w:rPr>
          <w:rFonts w:asciiTheme="minorHAnsi" w:hAnsiTheme="minorHAnsi" w:cstheme="minorHAnsi"/>
          <w:sz w:val="20"/>
          <w:szCs w:val="20"/>
        </w:rPr>
        <w:t xml:space="preserve"> обязательно. </w:t>
      </w:r>
      <w:r w:rsidR="00411FCF" w:rsidRPr="00411FCF">
        <w:rPr>
          <w:rFonts w:asciiTheme="minorHAnsi" w:hAnsiTheme="minorHAnsi" w:cstheme="minorHAnsi"/>
          <w:sz w:val="20"/>
          <w:szCs w:val="20"/>
        </w:rPr>
        <w:t xml:space="preserve">При получении товара перед сборкой необходимо произвести оценку внешнего вида заводской упаковки на предмет ее </w:t>
      </w:r>
      <w:r w:rsidR="00411FCF" w:rsidRPr="00411FCF">
        <w:rPr>
          <w:rFonts w:asciiTheme="minorHAnsi" w:hAnsiTheme="minorHAnsi" w:cstheme="minorHAnsi"/>
          <w:sz w:val="20"/>
          <w:szCs w:val="20"/>
        </w:rPr>
        <w:lastRenderedPageBreak/>
        <w:t>целостности, проверить качество деталей в упаковке на предмет наличия механических повреждений, полученных в процессе транспортировки</w:t>
      </w:r>
    </w:p>
    <w:p w14:paraId="76A0BEEE" w14:textId="77777777" w:rsidR="00914DE2" w:rsidRPr="00914DE2" w:rsidRDefault="00914DE2" w:rsidP="00914DE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914DE2">
        <w:rPr>
          <w:rFonts w:asciiTheme="minorHAnsi" w:hAnsiTheme="minorHAnsi" w:cstheme="minorHAnsi"/>
          <w:sz w:val="20"/>
          <w:szCs w:val="20"/>
        </w:rPr>
        <w:t>4.4. Виды брака, определение причин и устранение возможных недостатков:</w:t>
      </w:r>
    </w:p>
    <w:p w14:paraId="0FC9A1D5" w14:textId="3930C961" w:rsidR="00914DE2" w:rsidRPr="00914DE2" w:rsidRDefault="00914DE2" w:rsidP="00914DE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914DE2">
        <w:rPr>
          <w:rFonts w:asciiTheme="minorHAnsi" w:hAnsiTheme="minorHAnsi" w:cstheme="minorHAnsi"/>
          <w:sz w:val="20"/>
          <w:szCs w:val="20"/>
        </w:rPr>
        <w:t>4.4.1. Заводской брак</w:t>
      </w:r>
      <w:r w:rsidR="00121B7A">
        <w:rPr>
          <w:rFonts w:asciiTheme="minorHAnsi" w:hAnsiTheme="minorHAnsi" w:cstheme="minorHAnsi"/>
          <w:sz w:val="20"/>
          <w:szCs w:val="20"/>
        </w:rPr>
        <w:t xml:space="preserve"> </w:t>
      </w:r>
      <w:r w:rsidRPr="00914DE2">
        <w:rPr>
          <w:rFonts w:asciiTheme="minorHAnsi" w:hAnsiTheme="minorHAnsi" w:cstheme="minorHAnsi"/>
          <w:sz w:val="20"/>
          <w:szCs w:val="20"/>
        </w:rPr>
        <w:t>–</w:t>
      </w:r>
      <w:r w:rsidR="00121B7A">
        <w:rPr>
          <w:rFonts w:asciiTheme="minorHAnsi" w:hAnsiTheme="minorHAnsi" w:cstheme="minorHAnsi"/>
          <w:sz w:val="20"/>
          <w:szCs w:val="20"/>
        </w:rPr>
        <w:t xml:space="preserve"> </w:t>
      </w:r>
      <w:r w:rsidRPr="00914DE2">
        <w:rPr>
          <w:rFonts w:asciiTheme="minorHAnsi" w:hAnsiTheme="minorHAnsi" w:cstheme="minorHAnsi"/>
          <w:sz w:val="20"/>
          <w:szCs w:val="20"/>
        </w:rPr>
        <w:t xml:space="preserve">недостатки, обнаруженные в товаре по вине производителя. Например: невозможность произвести сборку изделия из-за неправильной комплектации; неработающий </w:t>
      </w:r>
      <w:r w:rsidR="00E62AFE">
        <w:rPr>
          <w:rFonts w:asciiTheme="minorHAnsi" w:hAnsiTheme="minorHAnsi" w:cstheme="minorHAnsi"/>
          <w:sz w:val="20"/>
          <w:szCs w:val="20"/>
        </w:rPr>
        <w:t>механизм</w:t>
      </w:r>
      <w:r w:rsidRPr="00914DE2">
        <w:rPr>
          <w:rFonts w:asciiTheme="minorHAnsi" w:hAnsiTheme="minorHAnsi" w:cstheme="minorHAnsi"/>
          <w:sz w:val="20"/>
          <w:szCs w:val="20"/>
        </w:rPr>
        <w:t>;</w:t>
      </w:r>
      <w:r w:rsidR="00E62AFE">
        <w:rPr>
          <w:rFonts w:asciiTheme="minorHAnsi" w:hAnsiTheme="minorHAnsi" w:cstheme="minorHAnsi"/>
          <w:sz w:val="20"/>
          <w:szCs w:val="20"/>
        </w:rPr>
        <w:t xml:space="preserve"> пятна под стеклом, не</w:t>
      </w:r>
      <w:r w:rsidR="00483801">
        <w:rPr>
          <w:rFonts w:asciiTheme="minorHAnsi" w:hAnsiTheme="minorHAnsi" w:cstheme="minorHAnsi"/>
          <w:sz w:val="20"/>
          <w:szCs w:val="20"/>
        </w:rPr>
        <w:t xml:space="preserve"> </w:t>
      </w:r>
      <w:r w:rsidR="00A16182">
        <w:rPr>
          <w:rFonts w:asciiTheme="minorHAnsi" w:hAnsiTheme="minorHAnsi" w:cstheme="minorHAnsi"/>
          <w:sz w:val="20"/>
          <w:szCs w:val="20"/>
        </w:rPr>
        <w:t>про красы</w:t>
      </w:r>
      <w:r w:rsidR="00E62AFE">
        <w:rPr>
          <w:rFonts w:asciiTheme="minorHAnsi" w:hAnsiTheme="minorHAnsi" w:cstheme="minorHAnsi"/>
          <w:sz w:val="20"/>
          <w:szCs w:val="20"/>
        </w:rPr>
        <w:t xml:space="preserve"> и потеки, п</w:t>
      </w:r>
      <w:r w:rsidR="00A264C7">
        <w:rPr>
          <w:rFonts w:asciiTheme="minorHAnsi" w:hAnsiTheme="minorHAnsi" w:cstheme="minorHAnsi"/>
          <w:sz w:val="20"/>
          <w:szCs w:val="20"/>
        </w:rPr>
        <w:t>е</w:t>
      </w:r>
      <w:r w:rsidR="00E62AFE">
        <w:rPr>
          <w:rFonts w:asciiTheme="minorHAnsi" w:hAnsiTheme="minorHAnsi" w:cstheme="minorHAnsi"/>
          <w:sz w:val="20"/>
          <w:szCs w:val="20"/>
        </w:rPr>
        <w:t>рекос конструкции</w:t>
      </w:r>
    </w:p>
    <w:p w14:paraId="4552151C" w14:textId="193904B8" w:rsidR="00914DE2" w:rsidRPr="00914DE2" w:rsidRDefault="00914DE2" w:rsidP="00914DE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914DE2">
        <w:rPr>
          <w:rFonts w:asciiTheme="minorHAnsi" w:hAnsiTheme="minorHAnsi" w:cstheme="minorHAnsi"/>
          <w:sz w:val="20"/>
          <w:szCs w:val="20"/>
        </w:rPr>
        <w:t>4.4.2. Механический брак</w:t>
      </w:r>
      <w:r w:rsidR="00121B7A">
        <w:rPr>
          <w:rFonts w:asciiTheme="minorHAnsi" w:hAnsiTheme="minorHAnsi" w:cstheme="minorHAnsi"/>
          <w:sz w:val="20"/>
          <w:szCs w:val="20"/>
        </w:rPr>
        <w:t xml:space="preserve"> </w:t>
      </w:r>
      <w:r w:rsidRPr="00914DE2">
        <w:rPr>
          <w:rFonts w:asciiTheme="minorHAnsi" w:hAnsiTheme="minorHAnsi" w:cstheme="minorHAnsi"/>
          <w:sz w:val="20"/>
          <w:szCs w:val="20"/>
        </w:rPr>
        <w:t>–</w:t>
      </w:r>
      <w:r w:rsidR="00121B7A">
        <w:rPr>
          <w:rFonts w:asciiTheme="minorHAnsi" w:hAnsiTheme="minorHAnsi" w:cstheme="minorHAnsi"/>
          <w:sz w:val="20"/>
          <w:szCs w:val="20"/>
        </w:rPr>
        <w:t xml:space="preserve"> это </w:t>
      </w:r>
      <w:r w:rsidRPr="00914DE2">
        <w:rPr>
          <w:rFonts w:asciiTheme="minorHAnsi" w:hAnsiTheme="minorHAnsi" w:cstheme="minorHAnsi"/>
          <w:sz w:val="20"/>
          <w:szCs w:val="20"/>
        </w:rPr>
        <w:t>брак, полученный в результате внешних воздействий</w:t>
      </w:r>
      <w:r w:rsidR="000B03EB">
        <w:rPr>
          <w:rFonts w:asciiTheme="minorHAnsi" w:hAnsiTheme="minorHAnsi" w:cstheme="minorHAnsi"/>
          <w:sz w:val="20"/>
          <w:szCs w:val="20"/>
        </w:rPr>
        <w:t xml:space="preserve"> или неправильной эксплуатации изделия</w:t>
      </w:r>
      <w:r w:rsidRPr="00914DE2">
        <w:rPr>
          <w:rFonts w:asciiTheme="minorHAnsi" w:hAnsiTheme="minorHAnsi" w:cstheme="minorHAnsi"/>
          <w:sz w:val="20"/>
          <w:szCs w:val="20"/>
        </w:rPr>
        <w:t>. Например: царапины, сколы, трещины,</w:t>
      </w:r>
      <w:r w:rsidR="000B03EB">
        <w:rPr>
          <w:rFonts w:asciiTheme="minorHAnsi" w:hAnsiTheme="minorHAnsi" w:cstheme="minorHAnsi"/>
          <w:sz w:val="20"/>
          <w:szCs w:val="20"/>
        </w:rPr>
        <w:t xml:space="preserve"> </w:t>
      </w:r>
      <w:r w:rsidRPr="00914DE2">
        <w:rPr>
          <w:rFonts w:asciiTheme="minorHAnsi" w:hAnsiTheme="minorHAnsi" w:cstheme="minorHAnsi"/>
          <w:sz w:val="20"/>
          <w:szCs w:val="20"/>
        </w:rPr>
        <w:t>вмятины</w:t>
      </w:r>
      <w:r w:rsidR="000B03EB">
        <w:rPr>
          <w:rFonts w:asciiTheme="minorHAnsi" w:hAnsiTheme="minorHAnsi" w:cstheme="minorHAnsi"/>
          <w:sz w:val="20"/>
          <w:szCs w:val="20"/>
        </w:rPr>
        <w:t>, разбухание</w:t>
      </w:r>
      <w:r w:rsidRPr="00914DE2">
        <w:rPr>
          <w:rFonts w:asciiTheme="minorHAnsi" w:hAnsiTheme="minorHAnsi" w:cstheme="minorHAnsi"/>
          <w:sz w:val="20"/>
          <w:szCs w:val="20"/>
        </w:rPr>
        <w:t xml:space="preserve"> в результате </w:t>
      </w:r>
      <w:r w:rsidR="000B03EB">
        <w:rPr>
          <w:rFonts w:asciiTheme="minorHAnsi" w:hAnsiTheme="minorHAnsi" w:cstheme="minorHAnsi"/>
          <w:sz w:val="20"/>
          <w:szCs w:val="20"/>
        </w:rPr>
        <w:t xml:space="preserve">залива, </w:t>
      </w:r>
      <w:r w:rsidRPr="00914DE2">
        <w:rPr>
          <w:rFonts w:asciiTheme="minorHAnsi" w:hAnsiTheme="minorHAnsi" w:cstheme="minorHAnsi"/>
          <w:sz w:val="20"/>
          <w:szCs w:val="20"/>
        </w:rPr>
        <w:t>неаккуратного обращения с деталями</w:t>
      </w:r>
      <w:r w:rsidR="00E62AFE">
        <w:rPr>
          <w:rFonts w:asciiTheme="minorHAnsi" w:hAnsiTheme="minorHAnsi" w:cstheme="minorHAnsi"/>
          <w:sz w:val="20"/>
          <w:szCs w:val="20"/>
        </w:rPr>
        <w:t>, ошибок сборки</w:t>
      </w:r>
      <w:r w:rsidRPr="00914DE2">
        <w:rPr>
          <w:rFonts w:asciiTheme="minorHAnsi" w:hAnsiTheme="minorHAnsi" w:cstheme="minorHAnsi"/>
          <w:sz w:val="20"/>
          <w:szCs w:val="20"/>
        </w:rPr>
        <w:t xml:space="preserve"> и т</w:t>
      </w:r>
      <w:r w:rsidR="00E62AFE">
        <w:rPr>
          <w:rFonts w:asciiTheme="minorHAnsi" w:hAnsiTheme="minorHAnsi" w:cstheme="minorHAnsi"/>
          <w:sz w:val="20"/>
          <w:szCs w:val="20"/>
        </w:rPr>
        <w:t>ранспортировки</w:t>
      </w:r>
      <w:r w:rsidRPr="00914DE2">
        <w:rPr>
          <w:rFonts w:asciiTheme="minorHAnsi" w:hAnsiTheme="minorHAnsi" w:cstheme="minorHAnsi"/>
          <w:sz w:val="20"/>
          <w:szCs w:val="20"/>
        </w:rPr>
        <w:t>;</w:t>
      </w:r>
    </w:p>
    <w:p w14:paraId="7900BDDE" w14:textId="6079097C" w:rsidR="00914DE2" w:rsidRPr="00914DE2" w:rsidRDefault="00914DE2" w:rsidP="00914DE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914DE2">
        <w:rPr>
          <w:rFonts w:asciiTheme="minorHAnsi" w:hAnsiTheme="minorHAnsi" w:cstheme="minorHAnsi"/>
          <w:sz w:val="20"/>
          <w:szCs w:val="20"/>
        </w:rPr>
        <w:t>4.4.</w:t>
      </w:r>
      <w:r w:rsidR="00411FCF">
        <w:rPr>
          <w:rFonts w:asciiTheme="minorHAnsi" w:hAnsiTheme="minorHAnsi" w:cstheme="minorHAnsi"/>
          <w:sz w:val="20"/>
          <w:szCs w:val="20"/>
        </w:rPr>
        <w:t>3</w:t>
      </w:r>
      <w:r w:rsidRPr="00914DE2">
        <w:rPr>
          <w:rFonts w:asciiTheme="minorHAnsi" w:hAnsiTheme="minorHAnsi" w:cstheme="minorHAnsi"/>
          <w:sz w:val="20"/>
          <w:szCs w:val="20"/>
        </w:rPr>
        <w:t xml:space="preserve">. Поставщик </w:t>
      </w:r>
      <w:r w:rsidR="00B779F4">
        <w:rPr>
          <w:rFonts w:asciiTheme="minorHAnsi" w:hAnsiTheme="minorHAnsi" w:cstheme="minorHAnsi"/>
          <w:sz w:val="20"/>
          <w:szCs w:val="20"/>
        </w:rPr>
        <w:t>обрабатывает претензию</w:t>
      </w:r>
      <w:r w:rsidR="00411FCF">
        <w:rPr>
          <w:rFonts w:asciiTheme="minorHAnsi" w:hAnsiTheme="minorHAnsi" w:cstheme="minorHAnsi"/>
          <w:sz w:val="20"/>
          <w:szCs w:val="20"/>
        </w:rPr>
        <w:t xml:space="preserve"> и присваивает ей номер </w:t>
      </w:r>
      <w:r w:rsidRPr="00914DE2">
        <w:rPr>
          <w:rFonts w:asciiTheme="minorHAnsi" w:hAnsiTheme="minorHAnsi" w:cstheme="minorHAnsi"/>
          <w:sz w:val="20"/>
          <w:szCs w:val="20"/>
        </w:rPr>
        <w:t xml:space="preserve">в течение </w:t>
      </w:r>
      <w:r w:rsidR="00513A4A">
        <w:rPr>
          <w:rFonts w:asciiTheme="minorHAnsi" w:hAnsiTheme="minorHAnsi" w:cstheme="minorHAnsi"/>
          <w:sz w:val="20"/>
          <w:szCs w:val="20"/>
        </w:rPr>
        <w:t>3</w:t>
      </w:r>
      <w:r w:rsidRPr="00914DE2">
        <w:rPr>
          <w:rFonts w:asciiTheme="minorHAnsi" w:hAnsiTheme="minorHAnsi" w:cstheme="minorHAnsi"/>
          <w:sz w:val="20"/>
          <w:szCs w:val="20"/>
        </w:rPr>
        <w:t xml:space="preserve"> (</w:t>
      </w:r>
      <w:r w:rsidR="00513A4A">
        <w:rPr>
          <w:rFonts w:asciiTheme="minorHAnsi" w:hAnsiTheme="minorHAnsi" w:cstheme="minorHAnsi"/>
          <w:sz w:val="20"/>
          <w:szCs w:val="20"/>
        </w:rPr>
        <w:t>трех</w:t>
      </w:r>
      <w:r w:rsidRPr="00914DE2">
        <w:rPr>
          <w:rFonts w:asciiTheme="minorHAnsi" w:hAnsiTheme="minorHAnsi" w:cstheme="minorHAnsi"/>
          <w:sz w:val="20"/>
          <w:szCs w:val="20"/>
        </w:rPr>
        <w:t>) рабочих дней после получения от Покупателя:</w:t>
      </w:r>
    </w:p>
    <w:p w14:paraId="2C80E0AA" w14:textId="45E974DF" w:rsidR="00914DE2" w:rsidRPr="00914DE2" w:rsidRDefault="00C53FFE" w:rsidP="00914DE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</w:t>
      </w:r>
      <w:r w:rsidR="00914DE2" w:rsidRPr="00914DE2">
        <w:rPr>
          <w:rFonts w:asciiTheme="minorHAnsi" w:hAnsiTheme="minorHAnsi" w:cstheme="minorHAnsi"/>
          <w:sz w:val="20"/>
          <w:szCs w:val="20"/>
        </w:rPr>
        <w:t xml:space="preserve"> Акт</w:t>
      </w:r>
      <w:r w:rsidR="00513A4A">
        <w:rPr>
          <w:rFonts w:asciiTheme="minorHAnsi" w:hAnsiTheme="minorHAnsi" w:cstheme="minorHAnsi"/>
          <w:sz w:val="20"/>
          <w:szCs w:val="20"/>
        </w:rPr>
        <w:t>а</w:t>
      </w:r>
      <w:r w:rsidR="00914DE2" w:rsidRPr="00914DE2">
        <w:rPr>
          <w:rFonts w:asciiTheme="minorHAnsi" w:hAnsiTheme="minorHAnsi" w:cstheme="minorHAnsi"/>
          <w:sz w:val="20"/>
          <w:szCs w:val="20"/>
        </w:rPr>
        <w:t xml:space="preserve"> рекламации по форме Поставщика</w:t>
      </w:r>
      <w:r w:rsidR="00B779F4">
        <w:rPr>
          <w:rFonts w:asciiTheme="minorHAnsi" w:hAnsiTheme="minorHAnsi" w:cstheme="minorHAnsi"/>
          <w:sz w:val="20"/>
          <w:szCs w:val="20"/>
        </w:rPr>
        <w:t xml:space="preserve"> (</w:t>
      </w:r>
      <w:r w:rsidR="00411FCF">
        <w:rPr>
          <w:rFonts w:asciiTheme="minorHAnsi" w:hAnsiTheme="minorHAnsi" w:cstheme="minorHAnsi"/>
          <w:sz w:val="20"/>
          <w:szCs w:val="20"/>
        </w:rPr>
        <w:t>указ</w:t>
      </w:r>
      <w:r w:rsidR="00B779F4">
        <w:rPr>
          <w:rFonts w:asciiTheme="minorHAnsi" w:hAnsiTheme="minorHAnsi" w:cstheme="minorHAnsi"/>
          <w:sz w:val="20"/>
          <w:szCs w:val="20"/>
        </w:rPr>
        <w:t>ать</w:t>
      </w:r>
      <w:r w:rsidR="00411FCF">
        <w:rPr>
          <w:rFonts w:asciiTheme="minorHAnsi" w:hAnsiTheme="minorHAnsi" w:cstheme="minorHAnsi"/>
          <w:sz w:val="20"/>
          <w:szCs w:val="20"/>
        </w:rPr>
        <w:t>,</w:t>
      </w:r>
      <w:r w:rsidR="00B779F4">
        <w:rPr>
          <w:rFonts w:asciiTheme="minorHAnsi" w:hAnsiTheme="minorHAnsi" w:cstheme="minorHAnsi"/>
          <w:sz w:val="20"/>
          <w:szCs w:val="20"/>
        </w:rPr>
        <w:t xml:space="preserve"> когда и по какой накладной получен Товар</w:t>
      </w:r>
      <w:r w:rsidR="00411FCF">
        <w:rPr>
          <w:rFonts w:asciiTheme="minorHAnsi" w:hAnsiTheme="minorHAnsi" w:cstheme="minorHAnsi"/>
          <w:sz w:val="20"/>
          <w:szCs w:val="20"/>
        </w:rPr>
        <w:t xml:space="preserve"> и</w:t>
      </w:r>
      <w:r w:rsidR="00B779F4">
        <w:rPr>
          <w:rFonts w:asciiTheme="minorHAnsi" w:hAnsiTheme="minorHAnsi" w:cstheme="minorHAnsi"/>
          <w:sz w:val="20"/>
          <w:szCs w:val="20"/>
        </w:rPr>
        <w:t xml:space="preserve"> ваши требования (возврат, обмен или иное)</w:t>
      </w:r>
      <w:r w:rsidR="00411FCF">
        <w:rPr>
          <w:rFonts w:asciiTheme="minorHAnsi" w:hAnsiTheme="minorHAnsi" w:cstheme="minorHAnsi"/>
          <w:sz w:val="20"/>
          <w:szCs w:val="20"/>
        </w:rPr>
        <w:t>)</w:t>
      </w:r>
      <w:r w:rsidR="00914DE2" w:rsidRPr="00914DE2">
        <w:rPr>
          <w:rFonts w:asciiTheme="minorHAnsi" w:hAnsiTheme="minorHAnsi" w:cstheme="minorHAnsi"/>
          <w:sz w:val="20"/>
          <w:szCs w:val="20"/>
        </w:rPr>
        <w:t>;</w:t>
      </w:r>
    </w:p>
    <w:p w14:paraId="4BE9C5C3" w14:textId="13A726F7" w:rsidR="00B779F4" w:rsidRPr="00914DE2" w:rsidRDefault="00C53FFE" w:rsidP="00914DE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</w:t>
      </w:r>
      <w:r w:rsidR="00914DE2" w:rsidRPr="00914DE2">
        <w:rPr>
          <w:rFonts w:asciiTheme="minorHAnsi" w:hAnsiTheme="minorHAnsi" w:cstheme="minorHAnsi"/>
          <w:sz w:val="20"/>
          <w:szCs w:val="20"/>
        </w:rPr>
        <w:t xml:space="preserve"> Фото брака</w:t>
      </w:r>
      <w:r w:rsidR="00B779F4">
        <w:rPr>
          <w:rFonts w:asciiTheme="minorHAnsi" w:hAnsiTheme="minorHAnsi" w:cstheme="minorHAnsi"/>
          <w:sz w:val="20"/>
          <w:szCs w:val="20"/>
        </w:rPr>
        <w:t xml:space="preserve"> крупным планом (по возможности 2-3 фото)</w:t>
      </w:r>
      <w:r w:rsidR="00914DE2" w:rsidRPr="00914DE2">
        <w:rPr>
          <w:rFonts w:asciiTheme="minorHAnsi" w:hAnsiTheme="minorHAnsi" w:cstheme="minorHAnsi"/>
          <w:sz w:val="20"/>
          <w:szCs w:val="20"/>
        </w:rPr>
        <w:t>;</w:t>
      </w:r>
    </w:p>
    <w:p w14:paraId="5DE95226" w14:textId="6721D00F" w:rsidR="00914DE2" w:rsidRPr="00914DE2" w:rsidRDefault="00C53FFE" w:rsidP="00914DE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</w:t>
      </w:r>
      <w:r w:rsidR="00914DE2" w:rsidRPr="00914DE2">
        <w:rPr>
          <w:rFonts w:asciiTheme="minorHAnsi" w:hAnsiTheme="minorHAnsi" w:cstheme="minorHAnsi"/>
          <w:sz w:val="20"/>
          <w:szCs w:val="20"/>
        </w:rPr>
        <w:t xml:space="preserve"> Фото товара полностью;</w:t>
      </w:r>
    </w:p>
    <w:p w14:paraId="5B01770F" w14:textId="080226C0" w:rsidR="00914DE2" w:rsidRPr="00914DE2" w:rsidRDefault="00C53FFE" w:rsidP="00914DE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</w:t>
      </w:r>
      <w:r w:rsidR="00914DE2" w:rsidRPr="00914DE2">
        <w:rPr>
          <w:rFonts w:asciiTheme="minorHAnsi" w:hAnsiTheme="minorHAnsi" w:cstheme="minorHAnsi"/>
          <w:sz w:val="20"/>
          <w:szCs w:val="20"/>
        </w:rPr>
        <w:t xml:space="preserve"> Фото этикетки</w:t>
      </w:r>
      <w:r w:rsidR="00B779F4">
        <w:rPr>
          <w:rFonts w:asciiTheme="minorHAnsi" w:hAnsiTheme="minorHAnsi" w:cstheme="minorHAnsi"/>
          <w:sz w:val="20"/>
          <w:szCs w:val="20"/>
        </w:rPr>
        <w:t xml:space="preserve"> на упаковке и этикетки на изделии при ее наличии</w:t>
      </w:r>
      <w:r w:rsidR="00513A4A">
        <w:rPr>
          <w:rFonts w:asciiTheme="minorHAnsi" w:hAnsiTheme="minorHAnsi" w:cstheme="minorHAnsi"/>
          <w:sz w:val="20"/>
          <w:szCs w:val="20"/>
        </w:rPr>
        <w:t>;</w:t>
      </w:r>
    </w:p>
    <w:p w14:paraId="624172EF" w14:textId="4ED7A631" w:rsidR="00914DE2" w:rsidRDefault="00C53FFE" w:rsidP="00914DE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</w:t>
      </w:r>
      <w:r w:rsidR="00914DE2" w:rsidRPr="00914DE2">
        <w:rPr>
          <w:rFonts w:asciiTheme="minorHAnsi" w:hAnsiTheme="minorHAnsi" w:cstheme="minorHAnsi"/>
          <w:sz w:val="20"/>
          <w:szCs w:val="20"/>
        </w:rPr>
        <w:t xml:space="preserve"> Фото </w:t>
      </w:r>
      <w:r w:rsidR="00513A4A">
        <w:rPr>
          <w:rFonts w:asciiTheme="minorHAnsi" w:hAnsiTheme="minorHAnsi" w:cstheme="minorHAnsi"/>
          <w:sz w:val="20"/>
          <w:szCs w:val="20"/>
        </w:rPr>
        <w:t>упаковки</w:t>
      </w:r>
      <w:r w:rsidR="00B779F4">
        <w:rPr>
          <w:rFonts w:asciiTheme="minorHAnsi" w:hAnsiTheme="minorHAnsi" w:cstheme="minorHAnsi"/>
          <w:sz w:val="20"/>
          <w:szCs w:val="20"/>
        </w:rPr>
        <w:t xml:space="preserve"> со всех сторон</w:t>
      </w:r>
      <w:r w:rsidR="00914DE2" w:rsidRPr="00914DE2">
        <w:rPr>
          <w:rFonts w:asciiTheme="minorHAnsi" w:hAnsiTheme="minorHAnsi" w:cstheme="minorHAnsi"/>
          <w:sz w:val="20"/>
          <w:szCs w:val="20"/>
        </w:rPr>
        <w:t>;</w:t>
      </w:r>
    </w:p>
    <w:p w14:paraId="0196466D" w14:textId="53854980" w:rsidR="00B779F4" w:rsidRDefault="00C53FFE" w:rsidP="00914DE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</w:t>
      </w:r>
      <w:r w:rsidR="00B779F4">
        <w:rPr>
          <w:rFonts w:asciiTheme="minorHAnsi" w:hAnsiTheme="minorHAnsi" w:cstheme="minorHAnsi"/>
          <w:sz w:val="20"/>
          <w:szCs w:val="20"/>
        </w:rPr>
        <w:t xml:space="preserve"> Фото изделия целиком</w:t>
      </w:r>
    </w:p>
    <w:p w14:paraId="14438026" w14:textId="798B7084" w:rsidR="00411FCF" w:rsidRDefault="00411FCF" w:rsidP="00914DE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4.4.4. Поставщик дает официальный ответ по претензии в течении 10 (десяти) календарных дней. </w:t>
      </w:r>
      <w:r w:rsidRPr="00411FCF">
        <w:rPr>
          <w:rFonts w:asciiTheme="minorHAnsi" w:hAnsiTheme="minorHAnsi" w:cstheme="minorHAnsi"/>
          <w:sz w:val="20"/>
          <w:szCs w:val="20"/>
        </w:rPr>
        <w:t>При отсутствии ответа в течение 10 календарных дней, получить информацию по вашей рекламации вы сможете только по номеру, присвоенному рекламации</w:t>
      </w:r>
    </w:p>
    <w:p w14:paraId="096E5D96" w14:textId="77777777" w:rsidR="00411FCF" w:rsidRPr="00411FCF" w:rsidRDefault="00411FCF" w:rsidP="00411FCF">
      <w:pPr>
        <w:pStyle w:val="aa"/>
        <w:rPr>
          <w:rFonts w:cstheme="minorHAnsi"/>
          <w:color w:val="000000"/>
          <w:sz w:val="20"/>
          <w:szCs w:val="20"/>
        </w:rPr>
      </w:pPr>
      <w:r w:rsidRPr="00411FCF">
        <w:rPr>
          <w:rFonts w:cstheme="minorHAnsi"/>
          <w:color w:val="000000"/>
          <w:sz w:val="20"/>
          <w:szCs w:val="20"/>
        </w:rPr>
        <w:t>4.4.5. При подтверждении брака и по готовности произвести обмен на товар (деталь) надлежащего качества, менеджер по работе с рекламациями создаст заказ в системе 1С, которому будет присвоен номер и по которому вы будете получать новое изделие. На складе вам будут отгружены все готовые «заказы» по рекламациям, поэтому просьба заранее планировать место под их загрузку!</w:t>
      </w:r>
    </w:p>
    <w:p w14:paraId="03E317AA" w14:textId="01B0F91B" w:rsidR="00914DE2" w:rsidRPr="00411FCF" w:rsidRDefault="00914DE2" w:rsidP="00411FCF">
      <w:pPr>
        <w:pStyle w:val="aa"/>
        <w:rPr>
          <w:rFonts w:cstheme="minorHAnsi"/>
          <w:color w:val="000000"/>
          <w:sz w:val="20"/>
          <w:szCs w:val="20"/>
        </w:rPr>
      </w:pPr>
      <w:r w:rsidRPr="00411FCF">
        <w:rPr>
          <w:rFonts w:cstheme="minorHAnsi"/>
          <w:color w:val="000000"/>
          <w:sz w:val="20"/>
          <w:szCs w:val="20"/>
        </w:rPr>
        <w:t xml:space="preserve">4.4.6. Поставщик производит замену </w:t>
      </w:r>
      <w:r w:rsidR="000B03EB" w:rsidRPr="00411FCF">
        <w:rPr>
          <w:rFonts w:cstheme="minorHAnsi"/>
          <w:color w:val="000000"/>
          <w:sz w:val="20"/>
          <w:szCs w:val="20"/>
        </w:rPr>
        <w:t>изделия</w:t>
      </w:r>
      <w:r w:rsidRPr="00411FCF">
        <w:rPr>
          <w:rFonts w:cstheme="minorHAnsi"/>
          <w:color w:val="000000"/>
          <w:sz w:val="20"/>
          <w:szCs w:val="20"/>
        </w:rPr>
        <w:t xml:space="preserve"> при наличии заводского брака в течение </w:t>
      </w:r>
      <w:r w:rsidR="00C53FFE">
        <w:rPr>
          <w:rFonts w:cstheme="minorHAnsi"/>
          <w:color w:val="000000"/>
          <w:sz w:val="20"/>
          <w:szCs w:val="20"/>
        </w:rPr>
        <w:t xml:space="preserve">7 (семи) календарных дней при наличии замены на складе и до </w:t>
      </w:r>
      <w:r w:rsidRPr="00411FCF">
        <w:rPr>
          <w:rFonts w:cstheme="minorHAnsi"/>
          <w:color w:val="000000"/>
          <w:sz w:val="20"/>
          <w:szCs w:val="20"/>
        </w:rPr>
        <w:t>30 (тридцати</w:t>
      </w:r>
      <w:r w:rsidR="00121B7A" w:rsidRPr="00411FCF">
        <w:rPr>
          <w:rFonts w:cstheme="minorHAnsi"/>
          <w:color w:val="000000"/>
          <w:sz w:val="20"/>
          <w:szCs w:val="20"/>
        </w:rPr>
        <w:t>) рабочих</w:t>
      </w:r>
      <w:r w:rsidR="00C73279" w:rsidRPr="00411FCF">
        <w:rPr>
          <w:rFonts w:cstheme="minorHAnsi"/>
          <w:color w:val="000000"/>
          <w:sz w:val="20"/>
          <w:szCs w:val="20"/>
        </w:rPr>
        <w:t xml:space="preserve"> дней</w:t>
      </w:r>
      <w:r w:rsidR="00C53FFE">
        <w:rPr>
          <w:rFonts w:cstheme="minorHAnsi"/>
          <w:color w:val="000000"/>
          <w:sz w:val="20"/>
          <w:szCs w:val="20"/>
        </w:rPr>
        <w:t xml:space="preserve"> при необходимости изготовления</w:t>
      </w:r>
      <w:r w:rsidR="00C73279" w:rsidRPr="00411FCF">
        <w:rPr>
          <w:rFonts w:cstheme="minorHAnsi"/>
          <w:color w:val="000000"/>
          <w:sz w:val="20"/>
          <w:szCs w:val="20"/>
        </w:rPr>
        <w:t xml:space="preserve">. </w:t>
      </w:r>
      <w:r w:rsidR="00B779F4" w:rsidRPr="00411FCF">
        <w:rPr>
          <w:rFonts w:cstheme="minorHAnsi"/>
          <w:color w:val="000000"/>
          <w:sz w:val="20"/>
          <w:szCs w:val="20"/>
        </w:rPr>
        <w:t>При этом может производиться замена как бракованной детали, так и изделия целиком</w:t>
      </w:r>
      <w:r w:rsidR="00513A4A" w:rsidRPr="00411FCF">
        <w:rPr>
          <w:rFonts w:cstheme="minorHAnsi"/>
          <w:color w:val="000000"/>
          <w:sz w:val="20"/>
          <w:szCs w:val="20"/>
        </w:rPr>
        <w:t xml:space="preserve">. </w:t>
      </w:r>
      <w:r w:rsidR="008C6A38" w:rsidRPr="00411FCF">
        <w:rPr>
          <w:rFonts w:cstheme="minorHAnsi"/>
          <w:color w:val="000000"/>
          <w:sz w:val="20"/>
          <w:szCs w:val="20"/>
        </w:rPr>
        <w:t>Бракованный Товар может быть возвращен на склад Поставщика при условии оплаты Поставщиком транспортных расходов по доставке бракованного изделия от места его эксплуатации до склада Поставщика.</w:t>
      </w:r>
      <w:r w:rsidRPr="00411FCF">
        <w:rPr>
          <w:rFonts w:cstheme="minorHAnsi"/>
          <w:color w:val="000000"/>
          <w:sz w:val="20"/>
          <w:szCs w:val="20"/>
        </w:rPr>
        <w:t xml:space="preserve"> </w:t>
      </w:r>
    </w:p>
    <w:p w14:paraId="0137D3FB" w14:textId="77F61D4E" w:rsidR="006F7BB6" w:rsidRDefault="00914DE2" w:rsidP="00914DE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914DE2">
        <w:rPr>
          <w:rFonts w:asciiTheme="minorHAnsi" w:hAnsiTheme="minorHAnsi" w:cstheme="minorHAnsi"/>
          <w:sz w:val="20"/>
          <w:szCs w:val="20"/>
        </w:rPr>
        <w:t>4.5. Поставщик гарантирует качество Товара в соответствии с требованиями Договора и нормативной документацией в течение его гарантийного срока при соблюдении надлежащих условий транспортировки, хранения и эксплуатации Товара.  Гарантийный срок эксплуатации—1</w:t>
      </w:r>
      <w:r w:rsidR="00C73279">
        <w:rPr>
          <w:rFonts w:asciiTheme="minorHAnsi" w:hAnsiTheme="minorHAnsi" w:cstheme="minorHAnsi"/>
          <w:sz w:val="20"/>
          <w:szCs w:val="20"/>
        </w:rPr>
        <w:t>8</w:t>
      </w:r>
      <w:r w:rsidRPr="00914DE2">
        <w:rPr>
          <w:rFonts w:asciiTheme="minorHAnsi" w:hAnsiTheme="minorHAnsi" w:cstheme="minorHAnsi"/>
          <w:sz w:val="20"/>
          <w:szCs w:val="20"/>
        </w:rPr>
        <w:t xml:space="preserve"> (</w:t>
      </w:r>
      <w:r w:rsidR="00C73279">
        <w:rPr>
          <w:rFonts w:asciiTheme="minorHAnsi" w:hAnsiTheme="minorHAnsi" w:cstheme="minorHAnsi"/>
          <w:sz w:val="20"/>
          <w:szCs w:val="20"/>
        </w:rPr>
        <w:t>восем</w:t>
      </w:r>
      <w:r w:rsidRPr="00914DE2">
        <w:rPr>
          <w:rFonts w:asciiTheme="minorHAnsi" w:hAnsiTheme="minorHAnsi" w:cstheme="minorHAnsi"/>
          <w:sz w:val="20"/>
          <w:szCs w:val="20"/>
        </w:rPr>
        <w:t>надцать) месяцев с момента передачи.</w:t>
      </w:r>
    </w:p>
    <w:p w14:paraId="613297FF" w14:textId="469C2B1B" w:rsidR="000B03EB" w:rsidRPr="00D777B5" w:rsidRDefault="00D777B5" w:rsidP="00914DE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777B5">
        <w:rPr>
          <w:rFonts w:asciiTheme="minorHAnsi" w:hAnsiTheme="minorHAnsi" w:cstheme="minorHAnsi"/>
          <w:sz w:val="20"/>
          <w:szCs w:val="20"/>
        </w:rPr>
        <w:t>4.6. Внимание</w:t>
      </w:r>
      <w:r>
        <w:rPr>
          <w:rFonts w:asciiTheme="minorHAnsi" w:hAnsiTheme="minorHAnsi" w:cstheme="minorHAnsi"/>
          <w:sz w:val="20"/>
          <w:szCs w:val="20"/>
        </w:rPr>
        <w:t>!</w:t>
      </w:r>
      <w:r w:rsidRPr="00D777B5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З</w:t>
      </w:r>
      <w:r w:rsidRPr="00D777B5">
        <w:rPr>
          <w:rFonts w:asciiTheme="minorHAnsi" w:hAnsiTheme="minorHAnsi" w:cstheme="minorHAnsi"/>
          <w:sz w:val="20"/>
          <w:szCs w:val="20"/>
        </w:rPr>
        <w:t>амена механического брака, допущенного при сборке, хранении, транспортировке или эксплуатации товара производится за счет Покупателя!</w:t>
      </w:r>
    </w:p>
    <w:p w14:paraId="55CBFB08" w14:textId="391CA5F6" w:rsidR="00914DE2" w:rsidRPr="00914DE2" w:rsidRDefault="00914DE2" w:rsidP="00914DE2">
      <w:pPr>
        <w:pStyle w:val="Default"/>
        <w:jc w:val="center"/>
        <w:rPr>
          <w:rFonts w:asciiTheme="minorHAnsi" w:hAnsiTheme="minorHAnsi" w:cstheme="minorHAnsi"/>
        </w:rPr>
      </w:pPr>
      <w:r w:rsidRPr="00914DE2">
        <w:rPr>
          <w:rFonts w:asciiTheme="minorHAnsi" w:hAnsiTheme="minorHAnsi" w:cstheme="minorHAnsi"/>
          <w:b/>
          <w:bCs/>
        </w:rPr>
        <w:t>5. ПРАВА И ОБЯЗАННОСТИ СТОРОН</w:t>
      </w:r>
    </w:p>
    <w:p w14:paraId="0D6A3A40" w14:textId="77777777" w:rsidR="00914DE2" w:rsidRPr="00914DE2" w:rsidRDefault="00914DE2" w:rsidP="00914DE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914DE2">
        <w:rPr>
          <w:rFonts w:asciiTheme="minorHAnsi" w:hAnsiTheme="minorHAnsi" w:cstheme="minorHAnsi"/>
          <w:sz w:val="20"/>
          <w:szCs w:val="20"/>
        </w:rPr>
        <w:t>5.1. Поставщик обязан:</w:t>
      </w:r>
    </w:p>
    <w:p w14:paraId="3F496E1C" w14:textId="5945491B" w:rsidR="00914DE2" w:rsidRPr="00914DE2" w:rsidRDefault="00914DE2" w:rsidP="00914DE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914DE2">
        <w:rPr>
          <w:rFonts w:asciiTheme="minorHAnsi" w:hAnsiTheme="minorHAnsi" w:cstheme="minorHAnsi"/>
          <w:sz w:val="20"/>
          <w:szCs w:val="20"/>
        </w:rPr>
        <w:t>5.1.1. Поставить</w:t>
      </w:r>
      <w:r w:rsidR="001165B8">
        <w:rPr>
          <w:rFonts w:asciiTheme="minorHAnsi" w:hAnsiTheme="minorHAnsi" w:cstheme="minorHAnsi"/>
          <w:sz w:val="20"/>
          <w:szCs w:val="20"/>
        </w:rPr>
        <w:t xml:space="preserve"> </w:t>
      </w:r>
      <w:r w:rsidRPr="00914DE2">
        <w:rPr>
          <w:rFonts w:asciiTheme="minorHAnsi" w:hAnsiTheme="minorHAnsi" w:cstheme="minorHAnsi"/>
          <w:sz w:val="20"/>
          <w:szCs w:val="20"/>
        </w:rPr>
        <w:t>Покупателю Товар надлежащего качества, в количестве, ассортименте и в сроки, согласованные Сторонами на основании заказов.</w:t>
      </w:r>
    </w:p>
    <w:p w14:paraId="7F11FF3C" w14:textId="41075B96" w:rsidR="00914DE2" w:rsidRPr="00914DE2" w:rsidRDefault="00914DE2" w:rsidP="00914DE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914DE2">
        <w:rPr>
          <w:rFonts w:asciiTheme="minorHAnsi" w:hAnsiTheme="minorHAnsi" w:cstheme="minorHAnsi"/>
          <w:sz w:val="20"/>
          <w:szCs w:val="20"/>
        </w:rPr>
        <w:t>5.1.2. Передать Покупателю совместно с Товаром следующие документы: накладную</w:t>
      </w:r>
      <w:r w:rsidR="002A5281">
        <w:rPr>
          <w:rFonts w:asciiTheme="minorHAnsi" w:hAnsiTheme="minorHAnsi" w:cstheme="minorHAnsi"/>
          <w:sz w:val="20"/>
          <w:szCs w:val="20"/>
        </w:rPr>
        <w:t xml:space="preserve"> </w:t>
      </w:r>
      <w:r w:rsidRPr="00914DE2">
        <w:rPr>
          <w:rFonts w:asciiTheme="minorHAnsi" w:hAnsiTheme="minorHAnsi" w:cstheme="minorHAnsi"/>
          <w:sz w:val="20"/>
          <w:szCs w:val="20"/>
        </w:rPr>
        <w:t>по форме ТОРГ-12, счет-фактуру, УПД. Дополнительные документы на Товар, необходимые Покупателю, предоставляются Поставщиком по запросу Покупателя.</w:t>
      </w:r>
    </w:p>
    <w:p w14:paraId="7079A38B" w14:textId="7FFD07B8" w:rsidR="00914DE2" w:rsidRPr="00914DE2" w:rsidRDefault="00914DE2" w:rsidP="00914DE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914DE2">
        <w:rPr>
          <w:rFonts w:asciiTheme="minorHAnsi" w:hAnsiTheme="minorHAnsi" w:cstheme="minorHAnsi"/>
          <w:sz w:val="20"/>
          <w:szCs w:val="20"/>
        </w:rPr>
        <w:t xml:space="preserve">5.1.3. Немедленно извещать Покупателя обо всех обстоятельствах, затрудняющих или </w:t>
      </w:r>
      <w:proofErr w:type="gramStart"/>
      <w:r w:rsidRPr="00914DE2">
        <w:rPr>
          <w:rFonts w:asciiTheme="minorHAnsi" w:hAnsiTheme="minorHAnsi" w:cstheme="minorHAnsi"/>
          <w:sz w:val="20"/>
          <w:szCs w:val="20"/>
        </w:rPr>
        <w:t>делающих  невозможными</w:t>
      </w:r>
      <w:proofErr w:type="gramEnd"/>
      <w:r w:rsidRPr="00914DE2">
        <w:rPr>
          <w:rFonts w:asciiTheme="minorHAnsi" w:hAnsiTheme="minorHAnsi" w:cstheme="minorHAnsi"/>
          <w:sz w:val="20"/>
          <w:szCs w:val="20"/>
        </w:rPr>
        <w:t xml:space="preserve">  исполнение  Поставщиком своих обязательств по поставке товара.</w:t>
      </w:r>
    </w:p>
    <w:p w14:paraId="05840A5B" w14:textId="77777777" w:rsidR="00914DE2" w:rsidRPr="00914DE2" w:rsidRDefault="00914DE2" w:rsidP="00914DE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914DE2">
        <w:rPr>
          <w:rFonts w:asciiTheme="minorHAnsi" w:hAnsiTheme="minorHAnsi" w:cstheme="minorHAnsi"/>
          <w:sz w:val="20"/>
          <w:szCs w:val="20"/>
        </w:rPr>
        <w:t>5.2. Покупатель обязан:</w:t>
      </w:r>
    </w:p>
    <w:p w14:paraId="358DE61A" w14:textId="77777777" w:rsidR="00914DE2" w:rsidRPr="00914DE2" w:rsidRDefault="00914DE2" w:rsidP="00914DE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914DE2">
        <w:rPr>
          <w:rFonts w:asciiTheme="minorHAnsi" w:hAnsiTheme="minorHAnsi" w:cstheme="minorHAnsi"/>
          <w:sz w:val="20"/>
          <w:szCs w:val="20"/>
        </w:rPr>
        <w:t xml:space="preserve">5.2.1. Совершить все необходимые действия, обеспечивающие </w:t>
      </w:r>
      <w:proofErr w:type="gramStart"/>
      <w:r w:rsidRPr="00914DE2">
        <w:rPr>
          <w:rFonts w:asciiTheme="minorHAnsi" w:hAnsiTheme="minorHAnsi" w:cstheme="minorHAnsi"/>
          <w:sz w:val="20"/>
          <w:szCs w:val="20"/>
        </w:rPr>
        <w:t>приемку  товара</w:t>
      </w:r>
      <w:proofErr w:type="gramEnd"/>
      <w:r w:rsidRPr="00914DE2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FC15142" w14:textId="14657795" w:rsidR="00914DE2" w:rsidRPr="00914DE2" w:rsidRDefault="00914DE2" w:rsidP="00914DE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914DE2">
        <w:rPr>
          <w:rFonts w:asciiTheme="minorHAnsi" w:hAnsiTheme="minorHAnsi" w:cstheme="minorHAnsi"/>
          <w:sz w:val="20"/>
          <w:szCs w:val="20"/>
        </w:rPr>
        <w:t xml:space="preserve">5.2.2. </w:t>
      </w:r>
      <w:proofErr w:type="gramStart"/>
      <w:r w:rsidRPr="00914DE2">
        <w:rPr>
          <w:rFonts w:asciiTheme="minorHAnsi" w:hAnsiTheme="minorHAnsi" w:cstheme="minorHAnsi"/>
          <w:sz w:val="20"/>
          <w:szCs w:val="20"/>
        </w:rPr>
        <w:t>Осуществить  проверку</w:t>
      </w:r>
      <w:proofErr w:type="gramEnd"/>
      <w:r w:rsidRPr="00914DE2">
        <w:rPr>
          <w:rFonts w:asciiTheme="minorHAnsi" w:hAnsiTheme="minorHAnsi" w:cstheme="minorHAnsi"/>
          <w:sz w:val="20"/>
          <w:szCs w:val="20"/>
        </w:rPr>
        <w:t xml:space="preserve">  при  приемке по внешнему  виду упаковки, соответствию информации на  маркировке упаковки перечню товара из товаросопроводительных </w:t>
      </w:r>
      <w:r w:rsidR="002A5281" w:rsidRPr="00914DE2">
        <w:rPr>
          <w:rFonts w:asciiTheme="minorHAnsi" w:hAnsiTheme="minorHAnsi" w:cstheme="minorHAnsi"/>
          <w:sz w:val="20"/>
          <w:szCs w:val="20"/>
        </w:rPr>
        <w:t>документов, подписать</w:t>
      </w:r>
      <w:r w:rsidRPr="00914DE2">
        <w:rPr>
          <w:rFonts w:asciiTheme="minorHAnsi" w:hAnsiTheme="minorHAnsi" w:cstheme="minorHAnsi"/>
          <w:sz w:val="20"/>
          <w:szCs w:val="20"/>
        </w:rPr>
        <w:t xml:space="preserve">  соответствующие документы.  </w:t>
      </w:r>
    </w:p>
    <w:p w14:paraId="56571456" w14:textId="77777777" w:rsidR="00914DE2" w:rsidRPr="00914DE2" w:rsidRDefault="00914DE2" w:rsidP="00914DE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914DE2">
        <w:rPr>
          <w:rFonts w:asciiTheme="minorHAnsi" w:hAnsiTheme="minorHAnsi" w:cstheme="minorHAnsi"/>
          <w:sz w:val="20"/>
          <w:szCs w:val="20"/>
        </w:rPr>
        <w:t xml:space="preserve">5.2.3. Оплачивать товар   в </w:t>
      </w:r>
      <w:proofErr w:type="gramStart"/>
      <w:r w:rsidRPr="00914DE2">
        <w:rPr>
          <w:rFonts w:asciiTheme="minorHAnsi" w:hAnsiTheme="minorHAnsi" w:cstheme="minorHAnsi"/>
          <w:sz w:val="20"/>
          <w:szCs w:val="20"/>
        </w:rPr>
        <w:t>порядке  и</w:t>
      </w:r>
      <w:proofErr w:type="gramEnd"/>
      <w:r w:rsidRPr="00914DE2">
        <w:rPr>
          <w:rFonts w:asciiTheme="minorHAnsi" w:hAnsiTheme="minorHAnsi" w:cstheme="minorHAnsi"/>
          <w:sz w:val="20"/>
          <w:szCs w:val="20"/>
        </w:rPr>
        <w:t xml:space="preserve"> сроки, установленные настоящим Договором</w:t>
      </w:r>
    </w:p>
    <w:p w14:paraId="65B40C65" w14:textId="77777777" w:rsidR="00914DE2" w:rsidRDefault="00914DE2" w:rsidP="006F7BB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914DE2">
        <w:rPr>
          <w:rFonts w:asciiTheme="minorHAnsi" w:hAnsiTheme="minorHAnsi" w:cstheme="minorHAnsi"/>
          <w:sz w:val="20"/>
          <w:szCs w:val="20"/>
        </w:rPr>
        <w:t xml:space="preserve">5.2.4. Предоставить уполномоченного </w:t>
      </w:r>
      <w:proofErr w:type="gramStart"/>
      <w:r w:rsidRPr="00914DE2">
        <w:rPr>
          <w:rFonts w:asciiTheme="minorHAnsi" w:hAnsiTheme="minorHAnsi" w:cstheme="minorHAnsi"/>
          <w:sz w:val="20"/>
          <w:szCs w:val="20"/>
        </w:rPr>
        <w:t>представителя  (</w:t>
      </w:r>
      <w:proofErr w:type="gramEnd"/>
      <w:r w:rsidRPr="00914DE2">
        <w:rPr>
          <w:rFonts w:asciiTheme="minorHAnsi" w:hAnsiTheme="minorHAnsi" w:cstheme="minorHAnsi"/>
          <w:sz w:val="20"/>
          <w:szCs w:val="20"/>
        </w:rPr>
        <w:t xml:space="preserve">с оригиналом надлежащим образом оформленной доверенности на получение Товара) для подписания необходимых документов. </w:t>
      </w:r>
    </w:p>
    <w:p w14:paraId="58295CDA" w14:textId="0BB26F90" w:rsidR="00914DE2" w:rsidRPr="00914DE2" w:rsidRDefault="00914DE2" w:rsidP="00914DE2">
      <w:pPr>
        <w:pStyle w:val="Default"/>
        <w:jc w:val="center"/>
        <w:rPr>
          <w:rFonts w:asciiTheme="minorHAnsi" w:hAnsiTheme="minorHAnsi" w:cstheme="minorHAnsi"/>
        </w:rPr>
      </w:pPr>
      <w:r w:rsidRPr="00914DE2">
        <w:rPr>
          <w:rFonts w:asciiTheme="minorHAnsi" w:hAnsiTheme="minorHAnsi" w:cstheme="minorHAnsi"/>
          <w:b/>
          <w:bCs/>
        </w:rPr>
        <w:t>6. ОТВЕТСТВЕННОСТЬ СТОРОН</w:t>
      </w:r>
    </w:p>
    <w:p w14:paraId="45DBF7A1" w14:textId="21FD5C8A" w:rsidR="00914DE2" w:rsidRPr="00914DE2" w:rsidRDefault="00914DE2" w:rsidP="00914DE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914DE2">
        <w:rPr>
          <w:rFonts w:asciiTheme="minorHAnsi" w:hAnsiTheme="minorHAnsi" w:cstheme="minorHAnsi"/>
          <w:sz w:val="20"/>
          <w:szCs w:val="20"/>
        </w:rPr>
        <w:t xml:space="preserve">6.1. </w:t>
      </w:r>
      <w:r w:rsidR="002A5281" w:rsidRPr="00914DE2">
        <w:rPr>
          <w:rFonts w:asciiTheme="minorHAnsi" w:hAnsiTheme="minorHAnsi" w:cstheme="minorHAnsi"/>
          <w:sz w:val="20"/>
          <w:szCs w:val="20"/>
        </w:rPr>
        <w:t>В случае</w:t>
      </w:r>
      <w:r w:rsidRPr="00914DE2">
        <w:rPr>
          <w:rFonts w:asciiTheme="minorHAnsi" w:hAnsiTheme="minorHAnsi" w:cstheme="minorHAnsi"/>
          <w:sz w:val="20"/>
          <w:szCs w:val="20"/>
        </w:rPr>
        <w:t xml:space="preserve"> неисполнения или ненадлежащего исполнения настоящего Договора, стороны несут ответственность в соответствии с законодательством Российской Федерации.</w:t>
      </w:r>
    </w:p>
    <w:p w14:paraId="41560F27" w14:textId="276C5153" w:rsidR="001E6BC1" w:rsidRDefault="00914DE2" w:rsidP="00914DE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914DE2">
        <w:rPr>
          <w:rFonts w:asciiTheme="minorHAnsi" w:hAnsiTheme="minorHAnsi" w:cstheme="minorHAnsi"/>
          <w:sz w:val="20"/>
          <w:szCs w:val="20"/>
        </w:rPr>
        <w:t>6.2. В</w:t>
      </w:r>
      <w:r w:rsidR="00D027AA">
        <w:rPr>
          <w:rFonts w:asciiTheme="minorHAnsi" w:hAnsiTheme="minorHAnsi" w:cstheme="minorHAnsi"/>
          <w:sz w:val="20"/>
          <w:szCs w:val="20"/>
        </w:rPr>
        <w:t xml:space="preserve"> </w:t>
      </w:r>
      <w:r w:rsidRPr="00914DE2">
        <w:rPr>
          <w:rFonts w:asciiTheme="minorHAnsi" w:hAnsiTheme="minorHAnsi" w:cstheme="minorHAnsi"/>
          <w:sz w:val="20"/>
          <w:szCs w:val="20"/>
        </w:rPr>
        <w:t xml:space="preserve">случае просрочки </w:t>
      </w:r>
      <w:r w:rsidR="00D027AA">
        <w:rPr>
          <w:rFonts w:asciiTheme="minorHAnsi" w:hAnsiTheme="minorHAnsi" w:cstheme="minorHAnsi"/>
          <w:sz w:val="20"/>
          <w:szCs w:val="20"/>
        </w:rPr>
        <w:t>оплаты Товара</w:t>
      </w:r>
      <w:r w:rsidR="00055868">
        <w:rPr>
          <w:rFonts w:asciiTheme="minorHAnsi" w:hAnsiTheme="minorHAnsi" w:cstheme="minorHAnsi"/>
          <w:sz w:val="20"/>
          <w:szCs w:val="20"/>
        </w:rPr>
        <w:t xml:space="preserve">, </w:t>
      </w:r>
      <w:r w:rsidRPr="00914DE2">
        <w:rPr>
          <w:rFonts w:asciiTheme="minorHAnsi" w:hAnsiTheme="minorHAnsi" w:cstheme="minorHAnsi"/>
          <w:sz w:val="20"/>
          <w:szCs w:val="20"/>
        </w:rPr>
        <w:t>Покупатель</w:t>
      </w:r>
      <w:r w:rsidR="00D027AA">
        <w:rPr>
          <w:rFonts w:asciiTheme="minorHAnsi" w:hAnsiTheme="minorHAnsi" w:cstheme="minorHAnsi"/>
          <w:sz w:val="20"/>
          <w:szCs w:val="20"/>
        </w:rPr>
        <w:t xml:space="preserve"> </w:t>
      </w:r>
      <w:r w:rsidRPr="00914DE2">
        <w:rPr>
          <w:rFonts w:asciiTheme="minorHAnsi" w:hAnsiTheme="minorHAnsi" w:cstheme="minorHAnsi"/>
          <w:sz w:val="20"/>
          <w:szCs w:val="20"/>
        </w:rPr>
        <w:t>уплачивает Поставщику</w:t>
      </w:r>
      <w:r w:rsidR="00D027AA">
        <w:rPr>
          <w:rFonts w:asciiTheme="minorHAnsi" w:hAnsiTheme="minorHAnsi" w:cstheme="minorHAnsi"/>
          <w:sz w:val="20"/>
          <w:szCs w:val="20"/>
        </w:rPr>
        <w:t xml:space="preserve"> </w:t>
      </w:r>
      <w:r w:rsidRPr="00914DE2">
        <w:rPr>
          <w:rFonts w:asciiTheme="minorHAnsi" w:hAnsiTheme="minorHAnsi" w:cstheme="minorHAnsi"/>
          <w:sz w:val="20"/>
          <w:szCs w:val="20"/>
        </w:rPr>
        <w:t xml:space="preserve">пени в размере 0,1% (одной десятой доли </w:t>
      </w:r>
      <w:r w:rsidR="00132220" w:rsidRPr="00914DE2">
        <w:rPr>
          <w:rFonts w:asciiTheme="minorHAnsi" w:hAnsiTheme="minorHAnsi" w:cstheme="minorHAnsi"/>
          <w:sz w:val="20"/>
          <w:szCs w:val="20"/>
        </w:rPr>
        <w:t>процента) от</w:t>
      </w:r>
      <w:r w:rsidRPr="00914DE2">
        <w:rPr>
          <w:rFonts w:asciiTheme="minorHAnsi" w:hAnsiTheme="minorHAnsi" w:cstheme="minorHAnsi"/>
          <w:sz w:val="20"/>
          <w:szCs w:val="20"/>
        </w:rPr>
        <w:t xml:space="preserve"> стоимости данной партии Товара за каждый день просрочки</w:t>
      </w:r>
      <w:r w:rsidR="00C73279">
        <w:rPr>
          <w:rFonts w:asciiTheme="minorHAnsi" w:hAnsiTheme="minorHAnsi" w:cstheme="minorHAnsi"/>
          <w:sz w:val="20"/>
          <w:szCs w:val="20"/>
        </w:rPr>
        <w:t>, но не более 10%</w:t>
      </w:r>
      <w:r w:rsidRPr="00914DE2">
        <w:rPr>
          <w:rFonts w:asciiTheme="minorHAnsi" w:hAnsiTheme="minorHAnsi" w:cstheme="minorHAnsi"/>
          <w:sz w:val="20"/>
          <w:szCs w:val="20"/>
        </w:rPr>
        <w:t>.</w:t>
      </w:r>
    </w:p>
    <w:p w14:paraId="7B63D851" w14:textId="4F59ECB7" w:rsidR="00EA3055" w:rsidRDefault="00EA3055" w:rsidP="00914DE2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6.3. </w:t>
      </w:r>
      <w:r w:rsidR="002A5281" w:rsidRPr="00914DE2">
        <w:rPr>
          <w:rFonts w:asciiTheme="minorHAnsi" w:hAnsiTheme="minorHAnsi" w:cstheme="minorHAnsi"/>
          <w:sz w:val="20"/>
          <w:szCs w:val="20"/>
        </w:rPr>
        <w:t>В случае</w:t>
      </w:r>
      <w:r w:rsidR="002A528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нарушения сроков изготовления Товара, </w:t>
      </w:r>
      <w:r w:rsidRPr="00914DE2">
        <w:rPr>
          <w:rFonts w:asciiTheme="minorHAnsi" w:hAnsiTheme="minorHAnsi" w:cstheme="minorHAnsi"/>
          <w:sz w:val="20"/>
          <w:szCs w:val="20"/>
        </w:rPr>
        <w:t>По</w:t>
      </w:r>
      <w:r>
        <w:rPr>
          <w:rFonts w:asciiTheme="minorHAnsi" w:hAnsiTheme="minorHAnsi" w:cstheme="minorHAnsi"/>
          <w:sz w:val="20"/>
          <w:szCs w:val="20"/>
        </w:rPr>
        <w:t xml:space="preserve">ставщик </w:t>
      </w:r>
      <w:r w:rsidRPr="00914DE2">
        <w:rPr>
          <w:rFonts w:asciiTheme="minorHAnsi" w:hAnsiTheme="minorHAnsi" w:cstheme="minorHAnsi"/>
          <w:sz w:val="20"/>
          <w:szCs w:val="20"/>
        </w:rPr>
        <w:t>уплачивает По</w:t>
      </w:r>
      <w:r>
        <w:rPr>
          <w:rFonts w:asciiTheme="minorHAnsi" w:hAnsiTheme="minorHAnsi" w:cstheme="minorHAnsi"/>
          <w:sz w:val="20"/>
          <w:szCs w:val="20"/>
        </w:rPr>
        <w:t xml:space="preserve">купателю </w:t>
      </w:r>
      <w:r w:rsidRPr="00914DE2">
        <w:rPr>
          <w:rFonts w:asciiTheme="minorHAnsi" w:hAnsiTheme="minorHAnsi" w:cstheme="minorHAnsi"/>
          <w:sz w:val="20"/>
          <w:szCs w:val="20"/>
        </w:rPr>
        <w:t xml:space="preserve">пени в размере 0,1% (одной десятой доли </w:t>
      </w:r>
      <w:r w:rsidR="00132220" w:rsidRPr="00914DE2">
        <w:rPr>
          <w:rFonts w:asciiTheme="minorHAnsi" w:hAnsiTheme="minorHAnsi" w:cstheme="minorHAnsi"/>
          <w:sz w:val="20"/>
          <w:szCs w:val="20"/>
        </w:rPr>
        <w:t>процента) от</w:t>
      </w:r>
      <w:r w:rsidRPr="00914DE2">
        <w:rPr>
          <w:rFonts w:asciiTheme="minorHAnsi" w:hAnsiTheme="minorHAnsi" w:cstheme="minorHAnsi"/>
          <w:sz w:val="20"/>
          <w:szCs w:val="20"/>
        </w:rPr>
        <w:t xml:space="preserve"> стоимости данной партии Товара за каждый день просрочки</w:t>
      </w:r>
      <w:r>
        <w:rPr>
          <w:rFonts w:asciiTheme="minorHAnsi" w:hAnsiTheme="minorHAnsi" w:cstheme="minorHAnsi"/>
          <w:sz w:val="20"/>
          <w:szCs w:val="20"/>
        </w:rPr>
        <w:t>, но не более 10%</w:t>
      </w:r>
      <w:r w:rsidRPr="00914DE2">
        <w:rPr>
          <w:rFonts w:asciiTheme="minorHAnsi" w:hAnsiTheme="minorHAnsi" w:cstheme="minorHAnsi"/>
          <w:sz w:val="20"/>
          <w:szCs w:val="20"/>
        </w:rPr>
        <w:t>.</w:t>
      </w:r>
    </w:p>
    <w:p w14:paraId="406E8A9F" w14:textId="54E67F1B" w:rsidR="00914DE2" w:rsidRDefault="00914DE2" w:rsidP="00914DE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914DE2">
        <w:rPr>
          <w:rFonts w:asciiTheme="minorHAnsi" w:hAnsiTheme="minorHAnsi" w:cstheme="minorHAnsi"/>
          <w:sz w:val="20"/>
          <w:szCs w:val="20"/>
        </w:rPr>
        <w:lastRenderedPageBreak/>
        <w:t>6.</w:t>
      </w:r>
      <w:r w:rsidR="00D027AA">
        <w:rPr>
          <w:rFonts w:asciiTheme="minorHAnsi" w:hAnsiTheme="minorHAnsi" w:cstheme="minorHAnsi"/>
          <w:sz w:val="20"/>
          <w:szCs w:val="20"/>
        </w:rPr>
        <w:t>4</w:t>
      </w:r>
      <w:r w:rsidRPr="00914DE2">
        <w:rPr>
          <w:rFonts w:asciiTheme="minorHAnsi" w:hAnsiTheme="minorHAnsi" w:cstheme="minorHAnsi"/>
          <w:sz w:val="20"/>
          <w:szCs w:val="20"/>
        </w:rPr>
        <w:t>. При возникновении процедурных</w:t>
      </w:r>
      <w:r w:rsidR="00D027AA">
        <w:rPr>
          <w:rFonts w:asciiTheme="minorHAnsi" w:hAnsiTheme="minorHAnsi" w:cstheme="minorHAnsi"/>
          <w:sz w:val="20"/>
          <w:szCs w:val="20"/>
        </w:rPr>
        <w:t>,</w:t>
      </w:r>
      <w:r w:rsidRPr="00914DE2">
        <w:rPr>
          <w:rFonts w:asciiTheme="minorHAnsi" w:hAnsiTheme="minorHAnsi" w:cstheme="minorHAnsi"/>
          <w:sz w:val="20"/>
          <w:szCs w:val="20"/>
        </w:rPr>
        <w:t xml:space="preserve"> либо имущественных разногласий, стороны принимают возможные меры по урегулированию возникших разногласий путем переговоров. Претензионный порядок досудебного урегулирования споров, является для сторон обязательным.</w:t>
      </w:r>
      <w:r w:rsidR="00D027AA">
        <w:rPr>
          <w:rFonts w:asciiTheme="minorHAnsi" w:hAnsiTheme="minorHAnsi" w:cstheme="minorHAnsi"/>
          <w:sz w:val="20"/>
          <w:szCs w:val="20"/>
        </w:rPr>
        <w:t xml:space="preserve"> </w:t>
      </w:r>
      <w:r w:rsidRPr="00914DE2">
        <w:rPr>
          <w:rFonts w:asciiTheme="minorHAnsi" w:hAnsiTheme="minorHAnsi" w:cstheme="minorHAnsi"/>
          <w:sz w:val="20"/>
          <w:szCs w:val="20"/>
        </w:rPr>
        <w:t xml:space="preserve">Срок рассмотрения претензии –10 </w:t>
      </w:r>
      <w:r w:rsidR="00121B7A">
        <w:rPr>
          <w:rFonts w:asciiTheme="minorHAnsi" w:hAnsiTheme="minorHAnsi" w:cstheme="minorHAnsi"/>
          <w:sz w:val="20"/>
          <w:szCs w:val="20"/>
        </w:rPr>
        <w:t>рабочи</w:t>
      </w:r>
      <w:r w:rsidRPr="00914DE2">
        <w:rPr>
          <w:rFonts w:asciiTheme="minorHAnsi" w:hAnsiTheme="minorHAnsi" w:cstheme="minorHAnsi"/>
          <w:sz w:val="20"/>
          <w:szCs w:val="20"/>
        </w:rPr>
        <w:t>х дней.</w:t>
      </w:r>
      <w:r w:rsidR="00D027AA">
        <w:rPr>
          <w:rFonts w:asciiTheme="minorHAnsi" w:hAnsiTheme="minorHAnsi" w:cstheme="minorHAnsi"/>
          <w:sz w:val="20"/>
          <w:szCs w:val="20"/>
        </w:rPr>
        <w:t xml:space="preserve"> </w:t>
      </w:r>
      <w:r w:rsidRPr="00914DE2">
        <w:rPr>
          <w:rFonts w:asciiTheme="minorHAnsi" w:hAnsiTheme="minorHAnsi" w:cstheme="minorHAnsi"/>
          <w:sz w:val="20"/>
          <w:szCs w:val="20"/>
        </w:rPr>
        <w:t xml:space="preserve">Разногласия, неурегулированные путем переговоров, подлежат рассмотрению в Арбитражном суде </w:t>
      </w:r>
      <w:r w:rsidR="007654A2">
        <w:rPr>
          <w:rFonts w:asciiTheme="minorHAnsi" w:hAnsiTheme="minorHAnsi" w:cstheme="minorHAnsi"/>
          <w:sz w:val="20"/>
          <w:szCs w:val="20"/>
        </w:rPr>
        <w:t>г. Москвы</w:t>
      </w:r>
      <w:r w:rsidRPr="00914DE2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6F3EFDD" w14:textId="77777777" w:rsidR="00914DE2" w:rsidRDefault="00914DE2" w:rsidP="00562649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914DE2">
        <w:rPr>
          <w:rFonts w:cstheme="minorHAnsi"/>
          <w:b/>
          <w:bCs/>
          <w:sz w:val="24"/>
          <w:szCs w:val="24"/>
        </w:rPr>
        <w:t>7. СРОК ДЕЙСТВИЯ И ПОРЯДОК РАСТОРЖЕНИЯ ДОГОВОРА</w:t>
      </w:r>
    </w:p>
    <w:p w14:paraId="3745EB1F" w14:textId="1DDE67BD" w:rsidR="00914DE2" w:rsidRPr="00914DE2" w:rsidRDefault="00914DE2" w:rsidP="0056264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914DE2">
        <w:rPr>
          <w:rFonts w:asciiTheme="minorHAnsi" w:hAnsiTheme="minorHAnsi" w:cstheme="minorHAnsi"/>
          <w:sz w:val="20"/>
          <w:szCs w:val="20"/>
        </w:rPr>
        <w:t>7.1. Настоящий договор вступает в силу с момента подписания и</w:t>
      </w:r>
      <w:r w:rsidR="00267A8D">
        <w:rPr>
          <w:rFonts w:asciiTheme="minorHAnsi" w:hAnsiTheme="minorHAnsi" w:cstheme="minorHAnsi"/>
          <w:sz w:val="20"/>
          <w:szCs w:val="20"/>
        </w:rPr>
        <w:t xml:space="preserve"> </w:t>
      </w:r>
      <w:r w:rsidRPr="00914DE2">
        <w:rPr>
          <w:rFonts w:asciiTheme="minorHAnsi" w:hAnsiTheme="minorHAnsi" w:cstheme="minorHAnsi"/>
          <w:sz w:val="20"/>
          <w:szCs w:val="20"/>
        </w:rPr>
        <w:t>действует до «31» декабря 202</w:t>
      </w:r>
      <w:r w:rsidR="00F42169">
        <w:rPr>
          <w:rFonts w:asciiTheme="minorHAnsi" w:hAnsiTheme="minorHAnsi" w:cstheme="minorHAnsi"/>
          <w:sz w:val="20"/>
          <w:szCs w:val="20"/>
        </w:rPr>
        <w:t>4</w:t>
      </w:r>
      <w:r w:rsidRPr="00914DE2">
        <w:rPr>
          <w:rFonts w:asciiTheme="minorHAnsi" w:hAnsiTheme="minorHAnsi" w:cstheme="minorHAnsi"/>
          <w:sz w:val="20"/>
          <w:szCs w:val="20"/>
        </w:rPr>
        <w:t xml:space="preserve">г.                     </w:t>
      </w:r>
    </w:p>
    <w:p w14:paraId="1059C514" w14:textId="08DD0DC7" w:rsidR="00914DE2" w:rsidRPr="00914DE2" w:rsidRDefault="00914DE2" w:rsidP="00914DE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914DE2">
        <w:rPr>
          <w:rFonts w:asciiTheme="minorHAnsi" w:hAnsiTheme="minorHAnsi" w:cstheme="minorHAnsi"/>
          <w:sz w:val="20"/>
          <w:szCs w:val="20"/>
        </w:rPr>
        <w:t xml:space="preserve">7.2. </w:t>
      </w:r>
      <w:r w:rsidR="00761C75" w:rsidRPr="00761C75">
        <w:rPr>
          <w:rFonts w:asciiTheme="minorHAnsi" w:hAnsiTheme="minorHAnsi" w:cstheme="minorHAnsi"/>
          <w:sz w:val="20"/>
          <w:szCs w:val="20"/>
        </w:rPr>
        <w:t xml:space="preserve">Любая из Сторон вправе расторгнуть настоящий Договор, письменно уведомив другую Сторону за 30 (тридцать) </w:t>
      </w:r>
      <w:r w:rsidR="00121B7A">
        <w:rPr>
          <w:rFonts w:asciiTheme="minorHAnsi" w:hAnsiTheme="minorHAnsi" w:cstheme="minorHAnsi"/>
          <w:sz w:val="20"/>
          <w:szCs w:val="20"/>
        </w:rPr>
        <w:t>рабочи</w:t>
      </w:r>
      <w:r w:rsidR="00761C75" w:rsidRPr="00761C75">
        <w:rPr>
          <w:rFonts w:asciiTheme="minorHAnsi" w:hAnsiTheme="minorHAnsi" w:cstheme="minorHAnsi"/>
          <w:sz w:val="20"/>
          <w:szCs w:val="20"/>
        </w:rPr>
        <w:t>х дней до даты расторжения.</w:t>
      </w:r>
    </w:p>
    <w:p w14:paraId="5EEA484F" w14:textId="2366498F" w:rsidR="00914DE2" w:rsidRPr="00914DE2" w:rsidRDefault="00914DE2" w:rsidP="00914DE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914DE2">
        <w:rPr>
          <w:rFonts w:asciiTheme="minorHAnsi" w:hAnsiTheme="minorHAnsi" w:cstheme="minorHAnsi"/>
          <w:sz w:val="20"/>
          <w:szCs w:val="20"/>
        </w:rPr>
        <w:t>7.3. Если на день окончания договора Покупатель</w:t>
      </w:r>
      <w:r w:rsidR="00121B7A">
        <w:rPr>
          <w:rFonts w:asciiTheme="minorHAnsi" w:hAnsiTheme="minorHAnsi" w:cstheme="minorHAnsi"/>
          <w:sz w:val="20"/>
          <w:szCs w:val="20"/>
        </w:rPr>
        <w:t xml:space="preserve"> </w:t>
      </w:r>
      <w:r w:rsidRPr="00914DE2">
        <w:rPr>
          <w:rFonts w:asciiTheme="minorHAnsi" w:hAnsiTheme="minorHAnsi" w:cstheme="minorHAnsi"/>
          <w:sz w:val="20"/>
          <w:szCs w:val="20"/>
        </w:rPr>
        <w:t>имеет невыполненные финансовые обязательства перед Поставщиком, то в части исполнения этих обязательств настоящий договор сохраняет силу до тех пор, пока эти обязательства не будут выполнены полностью.</w:t>
      </w:r>
    </w:p>
    <w:p w14:paraId="5CE4F9CE" w14:textId="7703637D" w:rsidR="00914DE2" w:rsidRDefault="00914DE2" w:rsidP="00914DE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914DE2">
        <w:rPr>
          <w:rFonts w:asciiTheme="minorHAnsi" w:hAnsiTheme="minorHAnsi" w:cstheme="minorHAnsi"/>
          <w:sz w:val="20"/>
          <w:szCs w:val="20"/>
        </w:rPr>
        <w:t xml:space="preserve">7.4. Если ни одна из сторон за 30 (тридцать) </w:t>
      </w:r>
      <w:r w:rsidR="00121B7A">
        <w:rPr>
          <w:rFonts w:asciiTheme="minorHAnsi" w:hAnsiTheme="minorHAnsi" w:cstheme="minorHAnsi"/>
          <w:sz w:val="20"/>
          <w:szCs w:val="20"/>
        </w:rPr>
        <w:t>рабочи</w:t>
      </w:r>
      <w:r w:rsidRPr="00914DE2">
        <w:rPr>
          <w:rFonts w:asciiTheme="minorHAnsi" w:hAnsiTheme="minorHAnsi" w:cstheme="minorHAnsi"/>
          <w:sz w:val="20"/>
          <w:szCs w:val="20"/>
        </w:rPr>
        <w:t>х дней до окончания действия настоящего договора не заявит о своем желании его расторгнуть, договор пролонгируется на такой же срок, на тех же условиях.</w:t>
      </w:r>
      <w:r w:rsidR="00D027AA">
        <w:rPr>
          <w:rFonts w:asciiTheme="minorHAnsi" w:hAnsiTheme="minorHAnsi" w:cstheme="minorHAnsi"/>
          <w:sz w:val="20"/>
          <w:szCs w:val="20"/>
        </w:rPr>
        <w:t xml:space="preserve"> </w:t>
      </w:r>
      <w:r w:rsidRPr="00914DE2">
        <w:rPr>
          <w:rFonts w:asciiTheme="minorHAnsi" w:hAnsiTheme="minorHAnsi" w:cstheme="minorHAnsi"/>
          <w:sz w:val="20"/>
          <w:szCs w:val="20"/>
        </w:rPr>
        <w:t xml:space="preserve">Количество пролонгаций не ограничено. </w:t>
      </w:r>
    </w:p>
    <w:p w14:paraId="3C761AAE" w14:textId="77777777" w:rsidR="00914DE2" w:rsidRPr="00562649" w:rsidRDefault="00914DE2" w:rsidP="00562649">
      <w:pPr>
        <w:pStyle w:val="Default"/>
        <w:jc w:val="center"/>
        <w:rPr>
          <w:rFonts w:asciiTheme="minorHAnsi" w:hAnsiTheme="minorHAnsi" w:cstheme="minorHAnsi"/>
        </w:rPr>
      </w:pPr>
      <w:r w:rsidRPr="00562649">
        <w:rPr>
          <w:rFonts w:asciiTheme="minorHAnsi" w:hAnsiTheme="minorHAnsi" w:cstheme="minorHAnsi"/>
          <w:b/>
          <w:bCs/>
        </w:rPr>
        <w:t>8. ФОРС-МАЖОР</w:t>
      </w:r>
    </w:p>
    <w:p w14:paraId="19EA6054" w14:textId="77777777" w:rsidR="00914DE2" w:rsidRPr="00914DE2" w:rsidRDefault="00914DE2" w:rsidP="00914DE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914DE2">
        <w:rPr>
          <w:rFonts w:asciiTheme="minorHAnsi" w:hAnsiTheme="minorHAnsi" w:cstheme="minorHAnsi"/>
          <w:sz w:val="20"/>
          <w:szCs w:val="20"/>
        </w:rPr>
        <w:t>8.1. Стороны освобождаются от ответственности за частичное или полное исполнение обязательств по настоящему договору, если это неисполнение явилось следствием обстоятельств непреодолимой силы, подтвержденных компетентными государственными органами.</w:t>
      </w:r>
    </w:p>
    <w:p w14:paraId="4F7E2532" w14:textId="6D01B080" w:rsidR="00914DE2" w:rsidRPr="00914DE2" w:rsidRDefault="00914DE2" w:rsidP="00914DE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914DE2">
        <w:rPr>
          <w:rFonts w:asciiTheme="minorHAnsi" w:hAnsiTheme="minorHAnsi" w:cstheme="minorHAnsi"/>
          <w:sz w:val="20"/>
          <w:szCs w:val="20"/>
        </w:rPr>
        <w:t>8.2. К</w:t>
      </w:r>
      <w:r w:rsidR="00E94195">
        <w:rPr>
          <w:rFonts w:asciiTheme="minorHAnsi" w:hAnsiTheme="minorHAnsi" w:cstheme="minorHAnsi"/>
          <w:sz w:val="20"/>
          <w:szCs w:val="20"/>
        </w:rPr>
        <w:t xml:space="preserve"> </w:t>
      </w:r>
      <w:r w:rsidRPr="00914DE2">
        <w:rPr>
          <w:rFonts w:asciiTheme="minorHAnsi" w:hAnsiTheme="minorHAnsi" w:cstheme="minorHAnsi"/>
          <w:sz w:val="20"/>
          <w:szCs w:val="20"/>
        </w:rPr>
        <w:t>обстоятельствам непреодолимой силы</w:t>
      </w:r>
      <w:r w:rsidR="00E94195">
        <w:rPr>
          <w:rFonts w:asciiTheme="minorHAnsi" w:hAnsiTheme="minorHAnsi" w:cstheme="minorHAnsi"/>
          <w:sz w:val="20"/>
          <w:szCs w:val="20"/>
        </w:rPr>
        <w:t xml:space="preserve"> </w:t>
      </w:r>
      <w:r w:rsidRPr="00914DE2">
        <w:rPr>
          <w:rFonts w:asciiTheme="minorHAnsi" w:hAnsiTheme="minorHAnsi" w:cstheme="minorHAnsi"/>
          <w:sz w:val="20"/>
          <w:szCs w:val="20"/>
        </w:rPr>
        <w:t xml:space="preserve">относятся события, например: наводнение, </w:t>
      </w:r>
      <w:proofErr w:type="gramStart"/>
      <w:r w:rsidRPr="00914DE2">
        <w:rPr>
          <w:rFonts w:asciiTheme="minorHAnsi" w:hAnsiTheme="minorHAnsi" w:cstheme="minorHAnsi"/>
          <w:sz w:val="20"/>
          <w:szCs w:val="20"/>
        </w:rPr>
        <w:t>землетрясение,  другие</w:t>
      </w:r>
      <w:proofErr w:type="gramEnd"/>
      <w:r w:rsidRPr="00914DE2">
        <w:rPr>
          <w:rFonts w:asciiTheme="minorHAnsi" w:hAnsiTheme="minorHAnsi" w:cstheme="minorHAnsi"/>
          <w:sz w:val="20"/>
          <w:szCs w:val="20"/>
        </w:rPr>
        <w:t xml:space="preserve"> проявления природной стихии, а также забастовки, военные действия любого характера, </w:t>
      </w:r>
      <w:r w:rsidR="002A5281" w:rsidRPr="00914DE2">
        <w:rPr>
          <w:rFonts w:asciiTheme="minorHAnsi" w:hAnsiTheme="minorHAnsi" w:cstheme="minorHAnsi"/>
          <w:sz w:val="20"/>
          <w:szCs w:val="20"/>
        </w:rPr>
        <w:t>препятствующие выполнению</w:t>
      </w:r>
      <w:r w:rsidRPr="00914DE2">
        <w:rPr>
          <w:rFonts w:asciiTheme="minorHAnsi" w:hAnsiTheme="minorHAnsi" w:cstheme="minorHAnsi"/>
          <w:sz w:val="20"/>
          <w:szCs w:val="20"/>
        </w:rPr>
        <w:t xml:space="preserve"> условий настоящего договора. </w:t>
      </w:r>
    </w:p>
    <w:p w14:paraId="3565CF39" w14:textId="77777777" w:rsidR="00562649" w:rsidRDefault="00914DE2" w:rsidP="00914DE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914DE2">
        <w:rPr>
          <w:rFonts w:asciiTheme="minorHAnsi" w:hAnsiTheme="minorHAnsi" w:cstheme="minorHAnsi"/>
          <w:sz w:val="20"/>
          <w:szCs w:val="20"/>
        </w:rPr>
        <w:t>8.3. Сторона, для которой создалась невозможность выполнения обязательств по настоящему договору, должна в течени</w:t>
      </w:r>
      <w:r w:rsidR="007654A2">
        <w:rPr>
          <w:rFonts w:asciiTheme="minorHAnsi" w:hAnsiTheme="minorHAnsi" w:cstheme="minorHAnsi"/>
          <w:sz w:val="20"/>
          <w:szCs w:val="20"/>
        </w:rPr>
        <w:t>е</w:t>
      </w:r>
      <w:r w:rsidRPr="00914DE2">
        <w:rPr>
          <w:rFonts w:asciiTheme="minorHAnsi" w:hAnsiTheme="minorHAnsi" w:cstheme="minorHAnsi"/>
          <w:sz w:val="20"/>
          <w:szCs w:val="20"/>
        </w:rPr>
        <w:t xml:space="preserve"> 5-ти (пяти) банковских дней письменно известить другую сторону о наступлении и прекращении вышеуказанных обстоятельств, в этом случае и сроки выполнения обязательств по настоящему договору отодвигаются соразмерно срокам действия этих обстоятельств. Несвоевременное извещение о наступлении вышеуказанных обстоятельств лишает стороны права ссылаться на них.</w:t>
      </w:r>
    </w:p>
    <w:p w14:paraId="25B87096" w14:textId="77777777" w:rsidR="00914DE2" w:rsidRPr="00562649" w:rsidRDefault="00914DE2" w:rsidP="00562649">
      <w:pPr>
        <w:pStyle w:val="Default"/>
        <w:jc w:val="center"/>
        <w:rPr>
          <w:rFonts w:asciiTheme="minorHAnsi" w:hAnsiTheme="minorHAnsi" w:cstheme="minorHAnsi"/>
        </w:rPr>
      </w:pPr>
      <w:r w:rsidRPr="00562649">
        <w:rPr>
          <w:rFonts w:asciiTheme="minorHAnsi" w:hAnsiTheme="minorHAnsi" w:cstheme="minorHAnsi"/>
          <w:b/>
          <w:bCs/>
        </w:rPr>
        <w:t>9. ЗАКЛЮЧИТЕЛЬНЫЕ ПОЛОЖЕНИЯ</w:t>
      </w:r>
    </w:p>
    <w:p w14:paraId="2FC3F173" w14:textId="77777777" w:rsidR="00914DE2" w:rsidRPr="00914DE2" w:rsidRDefault="00914DE2" w:rsidP="00914DE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914DE2">
        <w:rPr>
          <w:rFonts w:asciiTheme="minorHAnsi" w:hAnsiTheme="minorHAnsi" w:cstheme="minorHAnsi"/>
          <w:sz w:val="20"/>
          <w:szCs w:val="20"/>
        </w:rPr>
        <w:t>9.1. С момента подписания настоящего договора все предварительные переговоры и переписка теряют силу. Все дополнения и изменения к настоящему договору действительны, если они составлены в письменной форме и подписаны уполномоченными представителями сторон и скреплены печатями сторон.</w:t>
      </w:r>
    </w:p>
    <w:p w14:paraId="0B12A325" w14:textId="77777777" w:rsidR="00914DE2" w:rsidRPr="00914DE2" w:rsidRDefault="00914DE2" w:rsidP="00914DE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914DE2">
        <w:rPr>
          <w:rFonts w:asciiTheme="minorHAnsi" w:hAnsiTheme="minorHAnsi" w:cstheme="minorHAnsi"/>
          <w:sz w:val="20"/>
          <w:szCs w:val="20"/>
        </w:rPr>
        <w:t>9.2. Настоящий Договор составлен в двух идентичных подлинных экземплярах (по одному для каждой из сторон), имеющих равную юридическую силу.</w:t>
      </w:r>
    </w:p>
    <w:p w14:paraId="6509782A" w14:textId="08F45756" w:rsidR="00914DE2" w:rsidRPr="00914DE2" w:rsidRDefault="00914DE2" w:rsidP="00914DE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914DE2">
        <w:rPr>
          <w:rFonts w:asciiTheme="minorHAnsi" w:hAnsiTheme="minorHAnsi" w:cstheme="minorHAnsi"/>
          <w:sz w:val="20"/>
          <w:szCs w:val="20"/>
        </w:rPr>
        <w:t>9.3. Стороны признают юридическую силу документов</w:t>
      </w:r>
      <w:r w:rsidR="000B03EB">
        <w:rPr>
          <w:rFonts w:asciiTheme="minorHAnsi" w:hAnsiTheme="minorHAnsi" w:cstheme="minorHAnsi"/>
          <w:sz w:val="20"/>
          <w:szCs w:val="20"/>
        </w:rPr>
        <w:t>,</w:t>
      </w:r>
      <w:r w:rsidRPr="00914DE2">
        <w:rPr>
          <w:rFonts w:asciiTheme="minorHAnsi" w:hAnsiTheme="minorHAnsi" w:cstheme="minorHAnsi"/>
          <w:sz w:val="20"/>
          <w:szCs w:val="20"/>
        </w:rPr>
        <w:t xml:space="preserve"> переданных посредством </w:t>
      </w:r>
      <w:r w:rsidR="000B03EB">
        <w:rPr>
          <w:rFonts w:asciiTheme="minorHAnsi" w:hAnsiTheme="minorHAnsi" w:cstheme="minorHAnsi"/>
          <w:sz w:val="20"/>
          <w:szCs w:val="20"/>
        </w:rPr>
        <w:t xml:space="preserve">мессенджеров или </w:t>
      </w:r>
      <w:r w:rsidRPr="00914DE2">
        <w:rPr>
          <w:rFonts w:asciiTheme="minorHAnsi" w:hAnsiTheme="minorHAnsi" w:cstheme="minorHAnsi"/>
          <w:sz w:val="20"/>
          <w:szCs w:val="20"/>
        </w:rPr>
        <w:t>электронной почты, с обязательным последующим предоставлением оригинала в месячный срок.</w:t>
      </w:r>
    </w:p>
    <w:p w14:paraId="3753C62A" w14:textId="77777777" w:rsidR="00562649" w:rsidRDefault="00914DE2" w:rsidP="00914DE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914DE2">
        <w:rPr>
          <w:rFonts w:asciiTheme="minorHAnsi" w:hAnsiTheme="minorHAnsi" w:cstheme="minorHAnsi"/>
          <w:sz w:val="20"/>
          <w:szCs w:val="20"/>
        </w:rPr>
        <w:t>9.4. Права и обязанности по настоящему договору могут быть переданы третьим лицам, только при условии письменного согласия сторон.</w:t>
      </w:r>
    </w:p>
    <w:p w14:paraId="4B1E8746" w14:textId="15A1786F" w:rsidR="00914DE2" w:rsidRDefault="00914DE2" w:rsidP="00562649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562649">
        <w:rPr>
          <w:rFonts w:asciiTheme="minorHAnsi" w:hAnsiTheme="minorHAnsi" w:cstheme="minorHAnsi"/>
          <w:b/>
          <w:bCs/>
        </w:rPr>
        <w:t>10. ЮРИДИЧЕСКИЕ АДРЕСА И РЕКВИЗИТЫ СТОРОН</w:t>
      </w:r>
    </w:p>
    <w:p w14:paraId="6E95EABA" w14:textId="3970181A" w:rsidR="001165B8" w:rsidRDefault="001165B8" w:rsidP="00562649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165B8" w14:paraId="1FD4A345" w14:textId="77777777" w:rsidTr="001165B8">
        <w:tc>
          <w:tcPr>
            <w:tcW w:w="4672" w:type="dxa"/>
          </w:tcPr>
          <w:p w14:paraId="7AADD3F7" w14:textId="77777777" w:rsidR="001165B8" w:rsidRPr="007A68EF" w:rsidRDefault="001165B8" w:rsidP="001165B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A68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ПОСТАВЩИК: </w:t>
            </w:r>
            <w:r w:rsidRPr="007A68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7A68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7A68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7A68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7A68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</w:p>
          <w:p w14:paraId="4EB3AE4C" w14:textId="77777777" w:rsidR="003E5F1A" w:rsidRDefault="001165B8" w:rsidP="001165B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A68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ООО «КЕННЕР»</w:t>
            </w:r>
            <w:r w:rsidRPr="001064D3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5E327F6F" w14:textId="495EED92" w:rsidR="003E5F1A" w:rsidRPr="00050B22" w:rsidRDefault="003E5F1A" w:rsidP="003E5F1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B67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ИНН</w:t>
            </w:r>
            <w:r w:rsidRPr="00EB674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E5F1A">
              <w:rPr>
                <w:rFonts w:asciiTheme="minorHAnsi" w:hAnsiTheme="minorHAnsi" w:cstheme="minorHAnsi"/>
                <w:sz w:val="20"/>
                <w:szCs w:val="20"/>
              </w:rPr>
              <w:t>7726706455</w:t>
            </w:r>
          </w:p>
          <w:p w14:paraId="7E9932C6" w14:textId="77777777" w:rsidR="001165B8" w:rsidRPr="007A68EF" w:rsidRDefault="001165B8" w:rsidP="001165B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A68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Юридический адрес</w:t>
            </w:r>
            <w:r w:rsidRPr="007A68EF">
              <w:rPr>
                <w:rFonts w:asciiTheme="minorHAnsi" w:hAnsiTheme="minorHAnsi" w:cstheme="minorHAnsi"/>
                <w:sz w:val="20"/>
                <w:szCs w:val="20"/>
              </w:rPr>
              <w:t xml:space="preserve">: 115280, г. Москва, </w:t>
            </w:r>
            <w:proofErr w:type="spellStart"/>
            <w:r w:rsidRPr="007A68EF">
              <w:rPr>
                <w:rFonts w:asciiTheme="minorHAnsi" w:hAnsiTheme="minorHAnsi" w:cstheme="minorHAnsi"/>
                <w:sz w:val="20"/>
                <w:szCs w:val="20"/>
              </w:rPr>
              <w:t>вн.тер.г</w:t>
            </w:r>
            <w:proofErr w:type="spellEnd"/>
            <w:r w:rsidRPr="007A68EF">
              <w:rPr>
                <w:rFonts w:asciiTheme="minorHAnsi" w:hAnsiTheme="minorHAnsi" w:cstheme="minorHAnsi"/>
                <w:sz w:val="20"/>
                <w:szCs w:val="20"/>
              </w:rPr>
              <w:t>. Муниципальный округ Даниловский, ул. Ленинская Слобода д.26 стр. 28, этаж/пом. 2/1-85, комн. 1,2</w:t>
            </w:r>
          </w:p>
          <w:p w14:paraId="563DE09F" w14:textId="77777777" w:rsidR="001165B8" w:rsidRPr="007A68EF" w:rsidRDefault="001165B8" w:rsidP="001165B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A68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Банковские реквизиты</w:t>
            </w:r>
            <w:r w:rsidRPr="007A68EF">
              <w:rPr>
                <w:rFonts w:asciiTheme="minorHAnsi" w:hAnsiTheme="minorHAnsi" w:cstheme="minorHAnsi"/>
                <w:sz w:val="20"/>
                <w:szCs w:val="20"/>
              </w:rPr>
              <w:t>: ПАО СБЕРБАНК г. Москва</w:t>
            </w:r>
          </w:p>
          <w:p w14:paraId="1EDF15FF" w14:textId="77777777" w:rsidR="001165B8" w:rsidRPr="007A68EF" w:rsidRDefault="001165B8" w:rsidP="001165B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8371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Р/с</w:t>
            </w:r>
            <w:r w:rsidRPr="007A68EF">
              <w:rPr>
                <w:rFonts w:asciiTheme="minorHAnsi" w:hAnsiTheme="minorHAnsi" w:cstheme="minorHAnsi"/>
                <w:sz w:val="20"/>
                <w:szCs w:val="20"/>
              </w:rPr>
              <w:t xml:space="preserve"> 40702810338000393347</w:t>
            </w:r>
          </w:p>
          <w:p w14:paraId="6F5B9021" w14:textId="77777777" w:rsidR="001165B8" w:rsidRPr="007A68EF" w:rsidRDefault="001165B8" w:rsidP="001165B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8371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К/с</w:t>
            </w:r>
            <w:r w:rsidRPr="007A68EF">
              <w:rPr>
                <w:rFonts w:asciiTheme="minorHAnsi" w:hAnsiTheme="minorHAnsi" w:cstheme="minorHAnsi"/>
                <w:sz w:val="20"/>
                <w:szCs w:val="20"/>
              </w:rPr>
              <w:t xml:space="preserve"> 30101810400000000225</w:t>
            </w:r>
          </w:p>
          <w:p w14:paraId="0BC828C6" w14:textId="26B5408B" w:rsidR="001165B8" w:rsidRDefault="001165B8" w:rsidP="00B83716">
            <w:pPr>
              <w:pStyle w:val="Default"/>
              <w:rPr>
                <w:rFonts w:asciiTheme="minorHAnsi" w:hAnsiTheme="minorHAnsi" w:cstheme="minorHAnsi"/>
              </w:rPr>
            </w:pPr>
            <w:r w:rsidRPr="00B8371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БИК</w:t>
            </w:r>
            <w:r w:rsidRPr="007A68EF">
              <w:rPr>
                <w:rFonts w:asciiTheme="minorHAnsi" w:hAnsiTheme="minorHAnsi" w:cstheme="minorHAnsi"/>
                <w:sz w:val="20"/>
                <w:szCs w:val="20"/>
              </w:rPr>
              <w:t xml:space="preserve"> 044525225</w:t>
            </w:r>
          </w:p>
        </w:tc>
        <w:tc>
          <w:tcPr>
            <w:tcW w:w="4672" w:type="dxa"/>
          </w:tcPr>
          <w:p w14:paraId="3CA242F0" w14:textId="77777777" w:rsidR="001165B8" w:rsidRPr="00EB674B" w:rsidRDefault="001165B8" w:rsidP="001165B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B67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ПОКУПАТЕЛЬ:</w:t>
            </w:r>
          </w:p>
          <w:p w14:paraId="3F5919E1" w14:textId="7248D28B" w:rsidR="001165B8" w:rsidRDefault="00416CA8" w:rsidP="001165B8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ООО </w:t>
            </w:r>
            <w:r w:rsidRPr="00416C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«»</w:t>
            </w:r>
          </w:p>
          <w:p w14:paraId="32D6754A" w14:textId="77777777" w:rsidR="003E5F1A" w:rsidRDefault="001165B8" w:rsidP="001165B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B67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ИНН</w:t>
            </w:r>
            <w:r w:rsidRPr="00EB674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5842A933" w14:textId="49889F0A" w:rsidR="001165B8" w:rsidRDefault="003E5F1A" w:rsidP="001165B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A68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Юридический адрес</w:t>
            </w:r>
            <w:r w:rsidRPr="007A68E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1165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94A30AB" w14:textId="4E92F58E" w:rsidR="003E5F1A" w:rsidRPr="00050B22" w:rsidRDefault="003E5F1A" w:rsidP="001165B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A68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Банковские реквизиты</w:t>
            </w:r>
            <w:r w:rsidRPr="007A68E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1E821F26" w14:textId="76E31E87" w:rsidR="00187485" w:rsidRDefault="00187485" w:rsidP="001165B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B67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Р/с</w:t>
            </w:r>
            <w:r w:rsidRPr="00EB674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02170800" w14:textId="529E7048" w:rsidR="003E5F1A" w:rsidRDefault="003E5F1A" w:rsidP="001165B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8371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К/с</w:t>
            </w:r>
          </w:p>
          <w:p w14:paraId="186082DA" w14:textId="77777777" w:rsidR="001165B8" w:rsidRDefault="00187485" w:rsidP="003E5F1A">
            <w:pPr>
              <w:pStyle w:val="Default"/>
            </w:pPr>
            <w:r w:rsidRPr="00EB67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БИК</w:t>
            </w:r>
            <w:r w:rsidRPr="00EB674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18D0DDAB" w14:textId="00820E05" w:rsidR="003E5F1A" w:rsidRPr="001165B8" w:rsidRDefault="003E5F1A" w:rsidP="003E5F1A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1DC8A664" w14:textId="3E0596F5" w:rsidR="001165B8" w:rsidRPr="00562649" w:rsidRDefault="001165B8" w:rsidP="00562649">
      <w:pPr>
        <w:pStyle w:val="Default"/>
        <w:jc w:val="center"/>
        <w:rPr>
          <w:rFonts w:asciiTheme="minorHAnsi" w:hAnsiTheme="minorHAnsi" w:cstheme="minorHAnsi"/>
        </w:rPr>
      </w:pPr>
    </w:p>
    <w:p w14:paraId="240B1492" w14:textId="77777777" w:rsidR="002A5281" w:rsidRPr="0078605F" w:rsidRDefault="002A5281" w:rsidP="002A528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8605F">
        <w:rPr>
          <w:rFonts w:asciiTheme="minorHAnsi" w:hAnsiTheme="minorHAnsi" w:cstheme="minorHAnsi"/>
          <w:sz w:val="20"/>
          <w:szCs w:val="20"/>
        </w:rPr>
        <w:t>От ПОСТАВЩИКА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78605F">
        <w:rPr>
          <w:rFonts w:asciiTheme="minorHAnsi" w:hAnsiTheme="minorHAnsi" w:cstheme="minorHAnsi"/>
          <w:sz w:val="20"/>
          <w:szCs w:val="20"/>
        </w:rPr>
        <w:t xml:space="preserve">От </w:t>
      </w:r>
      <w:r>
        <w:rPr>
          <w:rFonts w:asciiTheme="minorHAnsi" w:hAnsiTheme="minorHAnsi" w:cstheme="minorHAnsi"/>
          <w:sz w:val="20"/>
          <w:szCs w:val="20"/>
        </w:rPr>
        <w:t>ПОКУПАТЕЛЯ</w:t>
      </w:r>
    </w:p>
    <w:p w14:paraId="62E965F9" w14:textId="42F9FD4C" w:rsidR="00C6200B" w:rsidRDefault="002A5281" w:rsidP="00C6200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Генеральный д</w:t>
      </w:r>
      <w:r w:rsidRPr="0078605F">
        <w:rPr>
          <w:rFonts w:asciiTheme="minorHAnsi" w:hAnsiTheme="minorHAnsi" w:cstheme="minorHAnsi"/>
          <w:sz w:val="20"/>
          <w:szCs w:val="20"/>
        </w:rPr>
        <w:t>иректор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8605F">
        <w:rPr>
          <w:rFonts w:asciiTheme="minorHAnsi" w:hAnsiTheme="minorHAnsi" w:cstheme="minorHAnsi"/>
          <w:sz w:val="20"/>
          <w:szCs w:val="20"/>
        </w:rPr>
        <w:t>ООО «</w:t>
      </w:r>
      <w:r>
        <w:rPr>
          <w:rFonts w:asciiTheme="minorHAnsi" w:hAnsiTheme="minorHAnsi" w:cstheme="minorHAnsi"/>
          <w:sz w:val="20"/>
          <w:szCs w:val="20"/>
        </w:rPr>
        <w:t>КЕННЕР</w:t>
      </w:r>
      <w:r w:rsidRPr="0078605F">
        <w:rPr>
          <w:rFonts w:asciiTheme="minorHAnsi" w:hAnsiTheme="minorHAnsi" w:cstheme="minorHAnsi"/>
          <w:sz w:val="20"/>
          <w:szCs w:val="20"/>
        </w:rPr>
        <w:t>»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78605F">
        <w:rPr>
          <w:rFonts w:asciiTheme="minorHAnsi" w:hAnsiTheme="minorHAnsi" w:cstheme="minorHAnsi"/>
          <w:sz w:val="20"/>
          <w:szCs w:val="20"/>
        </w:rPr>
        <w:t xml:space="preserve"> </w:t>
      </w:r>
      <w:r w:rsidR="00416CA8" w:rsidRPr="00416CA8">
        <w:rPr>
          <w:rFonts w:asciiTheme="minorHAnsi" w:hAnsiTheme="minorHAnsi" w:cstheme="minorHAnsi"/>
          <w:sz w:val="20"/>
          <w:szCs w:val="20"/>
        </w:rPr>
        <w:t>Генеральный директор ООО «»</w:t>
      </w:r>
    </w:p>
    <w:p w14:paraId="0B772DA5" w14:textId="77777777" w:rsidR="00C6200B" w:rsidRPr="00C6200B" w:rsidRDefault="00C6200B" w:rsidP="00C6200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CCF06C5" w14:textId="088223E5" w:rsidR="00914DE2" w:rsidRPr="002E79A6" w:rsidRDefault="00C6200B" w:rsidP="002E79A6">
      <w:pPr>
        <w:rPr>
          <w:rFonts w:ascii="Century Gothic" w:hAnsi="Century Gothic"/>
        </w:rPr>
      </w:pPr>
      <w:r>
        <w:rPr>
          <w:rFonts w:cstheme="minorHAnsi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140A54FF" wp14:editId="234F266C">
            <wp:simplePos x="0" y="0"/>
            <wp:positionH relativeFrom="margin">
              <wp:align>right</wp:align>
            </wp:positionH>
            <wp:positionV relativeFrom="margin">
              <wp:posOffset>9510395</wp:posOffset>
            </wp:positionV>
            <wp:extent cx="327074" cy="244800"/>
            <wp:effectExtent l="0" t="0" r="0" b="317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rds-clip-art-3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27074" cy="24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5281" w:rsidRPr="0078605F">
        <w:rPr>
          <w:rFonts w:cstheme="minorHAnsi"/>
          <w:sz w:val="20"/>
          <w:szCs w:val="20"/>
        </w:rPr>
        <w:t>__________________/</w:t>
      </w:r>
      <w:proofErr w:type="spellStart"/>
      <w:r w:rsidR="002A5281">
        <w:rPr>
          <w:rFonts w:cstheme="minorHAnsi"/>
          <w:sz w:val="20"/>
          <w:szCs w:val="20"/>
        </w:rPr>
        <w:t>Зубрицкий</w:t>
      </w:r>
      <w:proofErr w:type="spellEnd"/>
      <w:r w:rsidR="002A5281">
        <w:rPr>
          <w:rFonts w:cstheme="minorHAnsi"/>
          <w:sz w:val="20"/>
          <w:szCs w:val="20"/>
        </w:rPr>
        <w:t xml:space="preserve"> С.В.</w:t>
      </w:r>
      <w:r w:rsidR="002A5281" w:rsidRPr="0078605F">
        <w:rPr>
          <w:rFonts w:cstheme="minorHAnsi"/>
          <w:sz w:val="20"/>
          <w:szCs w:val="20"/>
        </w:rPr>
        <w:t>/                                   ____________________</w:t>
      </w:r>
      <w:r w:rsidR="002A5281">
        <w:rPr>
          <w:rFonts w:cstheme="minorHAnsi"/>
          <w:sz w:val="20"/>
          <w:szCs w:val="20"/>
        </w:rPr>
        <w:t>_____</w:t>
      </w:r>
      <w:r w:rsidR="002A5281" w:rsidRPr="0078605F">
        <w:rPr>
          <w:rFonts w:cstheme="minorHAnsi"/>
          <w:sz w:val="20"/>
          <w:szCs w:val="20"/>
        </w:rPr>
        <w:t>/</w:t>
      </w:r>
      <w:r w:rsidR="00D777B5">
        <w:rPr>
          <w:rFonts w:cstheme="minorHAnsi"/>
          <w:sz w:val="20"/>
          <w:szCs w:val="20"/>
        </w:rPr>
        <w:t xml:space="preserve">                                   </w:t>
      </w:r>
      <w:r w:rsidR="002A5281" w:rsidRPr="0078605F">
        <w:rPr>
          <w:rFonts w:cstheme="minorHAnsi"/>
          <w:sz w:val="20"/>
          <w:szCs w:val="20"/>
        </w:rPr>
        <w:t>/</w:t>
      </w:r>
      <w:r w:rsidR="002A5281">
        <w:rPr>
          <w:rFonts w:cstheme="minorHAnsi"/>
          <w:sz w:val="20"/>
          <w:szCs w:val="20"/>
        </w:rPr>
        <w:t xml:space="preserve">           </w:t>
      </w:r>
      <w:r w:rsidR="002A5281" w:rsidRPr="0078605F">
        <w:rPr>
          <w:rFonts w:cstheme="minorHAnsi"/>
          <w:sz w:val="20"/>
          <w:szCs w:val="20"/>
        </w:rPr>
        <w:tab/>
      </w:r>
      <w:r w:rsidR="002A5281">
        <w:rPr>
          <w:rFonts w:cstheme="minorHAnsi"/>
          <w:sz w:val="20"/>
          <w:szCs w:val="20"/>
        </w:rPr>
        <w:t xml:space="preserve">           </w:t>
      </w:r>
      <w:r w:rsidR="002A5281">
        <w:rPr>
          <w:rFonts w:cstheme="minorHAnsi"/>
          <w:sz w:val="20"/>
          <w:szCs w:val="20"/>
        </w:rPr>
        <w:tab/>
        <w:t xml:space="preserve">            </w:t>
      </w:r>
      <w:r w:rsidR="002A5281" w:rsidRPr="0078605F">
        <w:rPr>
          <w:rFonts w:cstheme="minorHAnsi"/>
          <w:sz w:val="20"/>
          <w:szCs w:val="20"/>
        </w:rPr>
        <w:t>М.П</w:t>
      </w:r>
      <w:r w:rsidR="002A5281">
        <w:rPr>
          <w:rFonts w:cstheme="minorHAnsi"/>
          <w:sz w:val="20"/>
          <w:szCs w:val="20"/>
        </w:rPr>
        <w:t xml:space="preserve">          </w:t>
      </w:r>
      <w:r w:rsidR="002A5281" w:rsidRPr="0078605F">
        <w:rPr>
          <w:rFonts w:cstheme="minorHAnsi"/>
          <w:sz w:val="20"/>
          <w:szCs w:val="20"/>
        </w:rPr>
        <w:tab/>
      </w:r>
      <w:r w:rsidR="002A5281" w:rsidRPr="0078605F">
        <w:rPr>
          <w:rFonts w:cstheme="minorHAnsi"/>
          <w:sz w:val="20"/>
          <w:szCs w:val="20"/>
        </w:rPr>
        <w:tab/>
      </w:r>
      <w:r w:rsidR="002A5281" w:rsidRPr="0078605F">
        <w:rPr>
          <w:rFonts w:cstheme="minorHAnsi"/>
          <w:sz w:val="20"/>
          <w:szCs w:val="20"/>
        </w:rPr>
        <w:tab/>
      </w:r>
      <w:r w:rsidR="002A5281" w:rsidRPr="0078605F">
        <w:rPr>
          <w:rFonts w:cstheme="minorHAnsi"/>
          <w:sz w:val="20"/>
          <w:szCs w:val="20"/>
        </w:rPr>
        <w:tab/>
      </w:r>
      <w:r w:rsidR="002A5281" w:rsidRPr="0078605F">
        <w:rPr>
          <w:rFonts w:cstheme="minorHAnsi"/>
          <w:sz w:val="20"/>
          <w:szCs w:val="20"/>
        </w:rPr>
        <w:tab/>
      </w:r>
      <w:r w:rsidR="002A5281" w:rsidRPr="0078605F">
        <w:rPr>
          <w:rFonts w:cstheme="minorHAnsi"/>
          <w:sz w:val="20"/>
          <w:szCs w:val="20"/>
        </w:rPr>
        <w:tab/>
      </w:r>
      <w:r w:rsidR="00D777B5">
        <w:rPr>
          <w:rFonts w:cstheme="minorHAnsi"/>
          <w:sz w:val="20"/>
          <w:szCs w:val="20"/>
        </w:rPr>
        <w:t xml:space="preserve">                         </w:t>
      </w:r>
      <w:proofErr w:type="spellStart"/>
      <w:r w:rsidR="00D777B5" w:rsidRPr="0078605F">
        <w:rPr>
          <w:rFonts w:cstheme="minorHAnsi"/>
          <w:sz w:val="20"/>
          <w:szCs w:val="20"/>
        </w:rPr>
        <w:t>М.П</w:t>
      </w:r>
      <w:proofErr w:type="spellEnd"/>
      <w:r w:rsidR="00D777B5" w:rsidRPr="0078605F">
        <w:rPr>
          <w:rFonts w:cstheme="minorHAnsi"/>
          <w:sz w:val="20"/>
          <w:szCs w:val="20"/>
        </w:rPr>
        <w:t>.</w:t>
      </w:r>
      <w:r w:rsidR="00D14B41" w:rsidRPr="0078605F">
        <w:rPr>
          <w:rFonts w:cstheme="minorHAnsi"/>
          <w:sz w:val="20"/>
          <w:szCs w:val="20"/>
        </w:rPr>
        <w:tab/>
      </w:r>
    </w:p>
    <w:sectPr w:rsidR="00914DE2" w:rsidRPr="002E79A6" w:rsidSect="00DA38B8">
      <w:footerReference w:type="default" r:id="rId9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F05DD" w14:textId="77777777" w:rsidR="009D3FF2" w:rsidRDefault="009D3FF2" w:rsidP="00D14B41">
      <w:pPr>
        <w:spacing w:after="0" w:line="240" w:lineRule="auto"/>
      </w:pPr>
      <w:r>
        <w:separator/>
      </w:r>
    </w:p>
  </w:endnote>
  <w:endnote w:type="continuationSeparator" w:id="0">
    <w:p w14:paraId="4655379F" w14:textId="77777777" w:rsidR="009D3FF2" w:rsidRDefault="009D3FF2" w:rsidP="00D14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BC624" w14:textId="77777777" w:rsidR="009D3FF2" w:rsidRPr="00D14B41" w:rsidRDefault="009D3FF2">
    <w:pPr>
      <w:pStyle w:val="a5"/>
      <w:rPr>
        <w:sz w:val="16"/>
        <w:szCs w:val="16"/>
      </w:rPr>
    </w:pPr>
    <w:r w:rsidRPr="00D14B41">
      <w:rPr>
        <w:sz w:val="16"/>
        <w:szCs w:val="16"/>
      </w:rPr>
      <w:t>От Поставщика _________________</w:t>
    </w:r>
    <w:r w:rsidRPr="00D14B41">
      <w:rPr>
        <w:sz w:val="16"/>
        <w:szCs w:val="16"/>
      </w:rPr>
      <w:tab/>
      <w:t>От Покупателя 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EC1574" w14:textId="77777777" w:rsidR="009D3FF2" w:rsidRDefault="009D3FF2" w:rsidP="00D14B41">
      <w:pPr>
        <w:spacing w:after="0" w:line="240" w:lineRule="auto"/>
      </w:pPr>
      <w:r>
        <w:separator/>
      </w:r>
    </w:p>
  </w:footnote>
  <w:footnote w:type="continuationSeparator" w:id="0">
    <w:p w14:paraId="19096C96" w14:textId="77777777" w:rsidR="009D3FF2" w:rsidRDefault="009D3FF2" w:rsidP="00D14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2372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A06"/>
    <w:rsid w:val="00005346"/>
    <w:rsid w:val="00041787"/>
    <w:rsid w:val="00055868"/>
    <w:rsid w:val="000B03EB"/>
    <w:rsid w:val="001165B8"/>
    <w:rsid w:val="00121B7A"/>
    <w:rsid w:val="00132220"/>
    <w:rsid w:val="00132BBD"/>
    <w:rsid w:val="00142F5F"/>
    <w:rsid w:val="00187485"/>
    <w:rsid w:val="001968E2"/>
    <w:rsid w:val="001C367E"/>
    <w:rsid w:val="001C6641"/>
    <w:rsid w:val="001E6BC1"/>
    <w:rsid w:val="00226C90"/>
    <w:rsid w:val="00241374"/>
    <w:rsid w:val="00252A86"/>
    <w:rsid w:val="00267A8D"/>
    <w:rsid w:val="002A5281"/>
    <w:rsid w:val="002E79A6"/>
    <w:rsid w:val="00342521"/>
    <w:rsid w:val="003E316D"/>
    <w:rsid w:val="003E5F1A"/>
    <w:rsid w:val="00402248"/>
    <w:rsid w:val="00411FCF"/>
    <w:rsid w:val="004120A4"/>
    <w:rsid w:val="004124B8"/>
    <w:rsid w:val="00416CA8"/>
    <w:rsid w:val="00456D09"/>
    <w:rsid w:val="00483801"/>
    <w:rsid w:val="00486322"/>
    <w:rsid w:val="0049583D"/>
    <w:rsid w:val="00496517"/>
    <w:rsid w:val="004C5EA9"/>
    <w:rsid w:val="004F57D4"/>
    <w:rsid w:val="005014FE"/>
    <w:rsid w:val="00513A4A"/>
    <w:rsid w:val="005239F0"/>
    <w:rsid w:val="00552571"/>
    <w:rsid w:val="00562649"/>
    <w:rsid w:val="005F4332"/>
    <w:rsid w:val="006435CB"/>
    <w:rsid w:val="00693A62"/>
    <w:rsid w:val="006B2AF0"/>
    <w:rsid w:val="006F7BB6"/>
    <w:rsid w:val="00722DC8"/>
    <w:rsid w:val="00761C75"/>
    <w:rsid w:val="007654A2"/>
    <w:rsid w:val="007802FF"/>
    <w:rsid w:val="0078605F"/>
    <w:rsid w:val="007B4D9B"/>
    <w:rsid w:val="007E3840"/>
    <w:rsid w:val="008C6A38"/>
    <w:rsid w:val="008E008D"/>
    <w:rsid w:val="008F5152"/>
    <w:rsid w:val="00914DE2"/>
    <w:rsid w:val="009524A4"/>
    <w:rsid w:val="009D3FF2"/>
    <w:rsid w:val="009F4D63"/>
    <w:rsid w:val="00A012F3"/>
    <w:rsid w:val="00A16182"/>
    <w:rsid w:val="00A264C7"/>
    <w:rsid w:val="00A66E77"/>
    <w:rsid w:val="00A71EB8"/>
    <w:rsid w:val="00B303E1"/>
    <w:rsid w:val="00B557C6"/>
    <w:rsid w:val="00B779F4"/>
    <w:rsid w:val="00B83716"/>
    <w:rsid w:val="00C53FFE"/>
    <w:rsid w:val="00C6200B"/>
    <w:rsid w:val="00C73279"/>
    <w:rsid w:val="00CF69C7"/>
    <w:rsid w:val="00D027AA"/>
    <w:rsid w:val="00D032DB"/>
    <w:rsid w:val="00D0695D"/>
    <w:rsid w:val="00D07D98"/>
    <w:rsid w:val="00D14B41"/>
    <w:rsid w:val="00D37A06"/>
    <w:rsid w:val="00D777B5"/>
    <w:rsid w:val="00DA38B8"/>
    <w:rsid w:val="00DE1181"/>
    <w:rsid w:val="00E23FF2"/>
    <w:rsid w:val="00E27A06"/>
    <w:rsid w:val="00E460AC"/>
    <w:rsid w:val="00E62AFE"/>
    <w:rsid w:val="00E94195"/>
    <w:rsid w:val="00EA3055"/>
    <w:rsid w:val="00EC0C8C"/>
    <w:rsid w:val="00EE4805"/>
    <w:rsid w:val="00F42169"/>
    <w:rsid w:val="00F65249"/>
    <w:rsid w:val="00FA2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7D696"/>
  <w15:docId w15:val="{190ADB9F-AC76-42D7-9A37-74B8A4FDB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6B2AF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7A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14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4B41"/>
  </w:style>
  <w:style w:type="paragraph" w:styleId="a5">
    <w:name w:val="footer"/>
    <w:basedOn w:val="a"/>
    <w:link w:val="a6"/>
    <w:uiPriority w:val="99"/>
    <w:unhideWhenUsed/>
    <w:rsid w:val="00D14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4B41"/>
  </w:style>
  <w:style w:type="character" w:customStyle="1" w:styleId="40">
    <w:name w:val="Заголовок 4 Знак"/>
    <w:basedOn w:val="a0"/>
    <w:link w:val="4"/>
    <w:rsid w:val="006B2AF0"/>
    <w:rPr>
      <w:rFonts w:ascii="Times New Roman" w:eastAsia="Times New Roman" w:hAnsi="Times New Roman" w:cs="Times New Roman"/>
      <w:b/>
      <w:bCs/>
      <w:i/>
      <w:iCs/>
      <w:sz w:val="40"/>
      <w:szCs w:val="28"/>
      <w:lang w:eastAsia="ru-RU"/>
    </w:rPr>
  </w:style>
  <w:style w:type="table" w:styleId="a7">
    <w:name w:val="Table Grid"/>
    <w:basedOn w:val="a1"/>
    <w:uiPriority w:val="59"/>
    <w:rsid w:val="001E6BC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B779F4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B779F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a">
    <w:name w:val="No Spacing"/>
    <w:uiPriority w:val="1"/>
    <w:qFormat/>
    <w:rsid w:val="00411F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kennermebe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1931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Борис</cp:lastModifiedBy>
  <cp:revision>4</cp:revision>
  <cp:lastPrinted>2023-09-28T11:03:00Z</cp:lastPrinted>
  <dcterms:created xsi:type="dcterms:W3CDTF">2024-04-09T09:24:00Z</dcterms:created>
  <dcterms:modified xsi:type="dcterms:W3CDTF">2024-04-10T06:56:00Z</dcterms:modified>
</cp:coreProperties>
</file>